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84C51" w:rsidRPr="00292345" w:rsidRDefault="00C4565A" w:rsidP="00C4565A">
      <w:pPr>
        <w:pStyle w:val="3"/>
        <w:jc w:val="center"/>
        <w:rPr>
          <w:b w:val="0"/>
          <w:bCs w:val="0"/>
          <w:color w:val="00B050"/>
          <w:sz w:val="44"/>
          <w:szCs w:val="44"/>
        </w:rPr>
      </w:pPr>
      <w:r w:rsidRPr="00292345">
        <w:rPr>
          <w:i/>
          <w:color w:val="00B050"/>
          <w:sz w:val="52"/>
          <w:szCs w:val="52"/>
        </w:rPr>
        <w:t xml:space="preserve">МБДОУ д/с </w:t>
      </w:r>
      <w:r w:rsidR="00F26432">
        <w:rPr>
          <w:i/>
          <w:color w:val="00B050"/>
          <w:sz w:val="52"/>
          <w:szCs w:val="52"/>
        </w:rPr>
        <w:t>42</w:t>
      </w:r>
    </w:p>
    <w:p w:rsidR="00292345" w:rsidRDefault="00292345" w:rsidP="00584C51">
      <w:pPr>
        <w:jc w:val="center"/>
        <w:rPr>
          <w:b/>
          <w:bCs/>
          <w:i/>
          <w:color w:val="00B050"/>
          <w:sz w:val="52"/>
          <w:szCs w:val="52"/>
        </w:rPr>
      </w:pPr>
    </w:p>
    <w:p w:rsidR="00292345" w:rsidRDefault="00292345" w:rsidP="00292345">
      <w:pPr>
        <w:rPr>
          <w:b/>
          <w:bCs/>
          <w:i/>
          <w:color w:val="00B050"/>
          <w:sz w:val="52"/>
          <w:szCs w:val="52"/>
        </w:rPr>
      </w:pPr>
    </w:p>
    <w:p w:rsidR="00292345" w:rsidRDefault="00292345" w:rsidP="00584C51">
      <w:pPr>
        <w:jc w:val="center"/>
        <w:rPr>
          <w:b/>
          <w:bCs/>
          <w:i/>
          <w:color w:val="00B050"/>
          <w:sz w:val="52"/>
          <w:szCs w:val="52"/>
        </w:rPr>
      </w:pPr>
    </w:p>
    <w:p w:rsidR="00584C51" w:rsidRPr="00292345" w:rsidRDefault="00BF619C" w:rsidP="00584C51">
      <w:pPr>
        <w:jc w:val="center"/>
        <w:rPr>
          <w:b/>
          <w:bCs/>
          <w:i/>
          <w:color w:val="00B050"/>
          <w:sz w:val="52"/>
          <w:szCs w:val="52"/>
        </w:rPr>
      </w:pPr>
      <w:r w:rsidRPr="00292345">
        <w:rPr>
          <w:b/>
          <w:bCs/>
          <w:i/>
          <w:color w:val="00B050"/>
          <w:sz w:val="52"/>
          <w:szCs w:val="52"/>
        </w:rPr>
        <w:t xml:space="preserve">Паспорт </w:t>
      </w:r>
      <w:r w:rsidR="00584C51" w:rsidRPr="00292345">
        <w:rPr>
          <w:b/>
          <w:bCs/>
          <w:i/>
          <w:color w:val="00B050"/>
          <w:sz w:val="52"/>
          <w:szCs w:val="52"/>
        </w:rPr>
        <w:t>группы</w:t>
      </w:r>
    </w:p>
    <w:p w:rsidR="00292345" w:rsidRDefault="00BF619C" w:rsidP="00B550F3">
      <w:pPr>
        <w:jc w:val="center"/>
        <w:rPr>
          <w:noProof/>
          <w:color w:val="FF0000"/>
          <w:sz w:val="28"/>
          <w:szCs w:val="28"/>
          <w:lang w:eastAsia="ru-RU"/>
        </w:rPr>
      </w:pPr>
      <w:r w:rsidRPr="00292345">
        <w:rPr>
          <w:b/>
          <w:bCs/>
          <w:i/>
          <w:color w:val="00B050"/>
          <w:sz w:val="72"/>
          <w:szCs w:val="72"/>
        </w:rPr>
        <w:t>«</w:t>
      </w:r>
      <w:r w:rsidR="00F26432">
        <w:rPr>
          <w:b/>
          <w:bCs/>
          <w:i/>
          <w:color w:val="00B050"/>
          <w:sz w:val="72"/>
          <w:szCs w:val="72"/>
        </w:rPr>
        <w:t>Одуванчик</w:t>
      </w:r>
      <w:r w:rsidR="00B550F3">
        <w:rPr>
          <w:b/>
          <w:bCs/>
          <w:i/>
          <w:color w:val="00B050"/>
          <w:sz w:val="72"/>
          <w:szCs w:val="72"/>
        </w:rPr>
        <w:t>и</w:t>
      </w:r>
      <w:r w:rsidR="00FC54BF">
        <w:rPr>
          <w:b/>
          <w:bCs/>
          <w:i/>
          <w:color w:val="00B050"/>
          <w:sz w:val="72"/>
          <w:szCs w:val="72"/>
        </w:rPr>
        <w:t>»</w:t>
      </w:r>
      <w:bookmarkStart w:id="0" w:name="_GoBack"/>
      <w:bookmarkEnd w:id="0"/>
      <w:r w:rsidR="00FC54BF">
        <w:rPr>
          <w:noProof/>
          <w:color w:val="FF0000"/>
          <w:sz w:val="28"/>
          <w:szCs w:val="28"/>
          <w:lang w:eastAsia="ru-RU"/>
        </w:rPr>
        <w:t xml:space="preserve"> </w:t>
      </w:r>
      <w:r w:rsidR="00B550F3">
        <w:rPr>
          <w:noProof/>
          <w:color w:val="FF0000"/>
          <w:sz w:val="28"/>
          <w:szCs w:val="28"/>
          <w:lang w:eastAsia="ru-RU"/>
        </w:rPr>
        <w:t xml:space="preserve"> </w:t>
      </w:r>
    </w:p>
    <w:p w:rsidR="00B550F3" w:rsidRPr="00B550F3" w:rsidRDefault="00B550F3" w:rsidP="00B550F3">
      <w:pPr>
        <w:jc w:val="center"/>
        <w:rPr>
          <w:b/>
          <w:bCs/>
          <w:i/>
          <w:color w:val="00B050"/>
          <w:sz w:val="72"/>
          <w:szCs w:val="72"/>
        </w:rPr>
      </w:pPr>
    </w:p>
    <w:p w:rsidR="00292345" w:rsidRDefault="00292345" w:rsidP="00584C51">
      <w:pPr>
        <w:rPr>
          <w:color w:val="FF0000"/>
          <w:sz w:val="28"/>
          <w:szCs w:val="28"/>
        </w:rPr>
      </w:pPr>
    </w:p>
    <w:p w:rsidR="00292345" w:rsidRDefault="00B550F3" w:rsidP="00584C51">
      <w:pPr>
        <w:rPr>
          <w:color w:val="FF0000"/>
          <w:sz w:val="28"/>
          <w:szCs w:val="28"/>
        </w:rPr>
      </w:pPr>
      <w:r>
        <w:rPr>
          <w:noProof/>
          <w:color w:val="FF0000"/>
          <w:sz w:val="28"/>
          <w:szCs w:val="28"/>
          <w:lang w:eastAsia="ru-RU"/>
        </w:rPr>
        <w:t xml:space="preserve">                                      </w:t>
      </w:r>
      <w:r>
        <w:rPr>
          <w:noProof/>
          <w:color w:val="FF0000"/>
          <w:sz w:val="28"/>
          <w:szCs w:val="28"/>
          <w:lang w:eastAsia="ru-RU"/>
        </w:rPr>
        <w:drawing>
          <wp:inline distT="0" distB="0" distL="0" distR="0" wp14:anchorId="5C36A0CF" wp14:editId="36C3FAC5">
            <wp:extent cx="3327902" cy="3768676"/>
            <wp:effectExtent l="0" t="0" r="0" b="0"/>
            <wp:docPr id="4" name="Рисунок 4" descr="C:\Users\Ирина\Desktop\одув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ина\Desktop\одуван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H="1" flipV="1">
                      <a:off x="0" y="0"/>
                      <a:ext cx="3348547" cy="3792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2345" w:rsidRDefault="00292345" w:rsidP="00584C51">
      <w:pPr>
        <w:rPr>
          <w:color w:val="FF0000"/>
          <w:sz w:val="28"/>
          <w:szCs w:val="28"/>
        </w:rPr>
      </w:pPr>
    </w:p>
    <w:p w:rsidR="00292345" w:rsidRDefault="00292345" w:rsidP="00584C51">
      <w:pPr>
        <w:rPr>
          <w:color w:val="FF0000"/>
          <w:sz w:val="28"/>
          <w:szCs w:val="28"/>
        </w:rPr>
      </w:pPr>
    </w:p>
    <w:p w:rsidR="00292345" w:rsidRDefault="00292345" w:rsidP="00584C51">
      <w:pPr>
        <w:rPr>
          <w:color w:val="FF0000"/>
          <w:sz w:val="28"/>
          <w:szCs w:val="28"/>
        </w:rPr>
      </w:pPr>
    </w:p>
    <w:p w:rsidR="00292345" w:rsidRDefault="00292345" w:rsidP="00584C51">
      <w:pPr>
        <w:rPr>
          <w:color w:val="FF0000"/>
          <w:sz w:val="28"/>
          <w:szCs w:val="28"/>
        </w:rPr>
      </w:pPr>
    </w:p>
    <w:p w:rsidR="00292345" w:rsidRDefault="00292345" w:rsidP="00584C51">
      <w:pPr>
        <w:rPr>
          <w:color w:val="FF0000"/>
          <w:sz w:val="28"/>
          <w:szCs w:val="28"/>
        </w:rPr>
      </w:pPr>
    </w:p>
    <w:p w:rsidR="00292345" w:rsidRDefault="00292345" w:rsidP="00584C51">
      <w:pPr>
        <w:rPr>
          <w:color w:val="FF0000"/>
          <w:sz w:val="28"/>
          <w:szCs w:val="28"/>
        </w:rPr>
      </w:pPr>
    </w:p>
    <w:p w:rsidR="00292345" w:rsidRDefault="00292345" w:rsidP="00584C51">
      <w:pPr>
        <w:rPr>
          <w:color w:val="FF0000"/>
          <w:sz w:val="28"/>
          <w:szCs w:val="28"/>
        </w:rPr>
      </w:pPr>
    </w:p>
    <w:p w:rsidR="00584C51" w:rsidRPr="00DA2CBA" w:rsidRDefault="00584C51" w:rsidP="00584C51">
      <w:pPr>
        <w:rPr>
          <w:color w:val="FF0000"/>
          <w:sz w:val="28"/>
          <w:szCs w:val="28"/>
        </w:rPr>
      </w:pPr>
    </w:p>
    <w:p w:rsidR="00584C51" w:rsidRPr="00292345" w:rsidRDefault="00292345" w:rsidP="00584C51">
      <w:pPr>
        <w:ind w:right="360"/>
        <w:jc w:val="right"/>
        <w:rPr>
          <w:sz w:val="28"/>
          <w:szCs w:val="28"/>
        </w:rPr>
      </w:pPr>
      <w:r>
        <w:rPr>
          <w:sz w:val="28"/>
          <w:szCs w:val="28"/>
        </w:rPr>
        <w:t>Воспитатель</w:t>
      </w:r>
      <w:r w:rsidR="00584C51" w:rsidRPr="00292345">
        <w:rPr>
          <w:sz w:val="28"/>
          <w:szCs w:val="28"/>
        </w:rPr>
        <w:t xml:space="preserve">: </w:t>
      </w:r>
      <w:r w:rsidR="00BF619C" w:rsidRPr="00292345">
        <w:rPr>
          <w:sz w:val="28"/>
          <w:szCs w:val="28"/>
        </w:rPr>
        <w:t>Шпагина И.В</w:t>
      </w:r>
      <w:r w:rsidR="00584C51" w:rsidRPr="00292345">
        <w:rPr>
          <w:sz w:val="28"/>
          <w:szCs w:val="28"/>
        </w:rPr>
        <w:t>.,</w:t>
      </w:r>
    </w:p>
    <w:p w:rsidR="00A15530" w:rsidRDefault="00A15530" w:rsidP="00465A6D">
      <w:pPr>
        <w:rPr>
          <w:b/>
          <w:bCs/>
          <w:i/>
          <w:sz w:val="32"/>
          <w:szCs w:val="32"/>
        </w:rPr>
      </w:pPr>
    </w:p>
    <w:p w:rsidR="00A15530" w:rsidRPr="00B06D8D" w:rsidRDefault="00BA084C" w:rsidP="00BA084C">
      <w:pPr>
        <w:jc w:val="center"/>
        <w:rPr>
          <w:b/>
          <w:bCs/>
          <w:i/>
          <w:color w:val="00B050"/>
          <w:sz w:val="32"/>
          <w:szCs w:val="32"/>
        </w:rPr>
      </w:pPr>
      <w:r w:rsidRPr="00B06D8D">
        <w:rPr>
          <w:b/>
          <w:bCs/>
          <w:i/>
          <w:color w:val="00B050"/>
          <w:sz w:val="32"/>
          <w:szCs w:val="32"/>
        </w:rPr>
        <w:lastRenderedPageBreak/>
        <w:t>Нормативно-правовая и методическая база</w:t>
      </w:r>
    </w:p>
    <w:p w:rsidR="00BA084C" w:rsidRDefault="00BA084C" w:rsidP="00C4565A">
      <w:pPr>
        <w:jc w:val="center"/>
        <w:rPr>
          <w:bCs/>
          <w:sz w:val="26"/>
          <w:szCs w:val="26"/>
        </w:rPr>
      </w:pPr>
      <w:r w:rsidRPr="00B06D8D">
        <w:rPr>
          <w:b/>
          <w:bCs/>
          <w:i/>
          <w:color w:val="00B050"/>
          <w:sz w:val="32"/>
          <w:szCs w:val="32"/>
        </w:rPr>
        <w:t xml:space="preserve"> </w:t>
      </w:r>
    </w:p>
    <w:p w:rsidR="00BA084C" w:rsidRDefault="00BA084C" w:rsidP="00BA084C">
      <w:pPr>
        <w:numPr>
          <w:ilvl w:val="0"/>
          <w:numId w:val="23"/>
        </w:numPr>
        <w:jc w:val="both"/>
        <w:rPr>
          <w:bCs/>
          <w:sz w:val="26"/>
          <w:szCs w:val="26"/>
        </w:rPr>
      </w:pPr>
      <w:r>
        <w:rPr>
          <w:bCs/>
          <w:sz w:val="26"/>
          <w:szCs w:val="26"/>
        </w:rPr>
        <w:t>Закон РФ «Об образовании»</w:t>
      </w:r>
    </w:p>
    <w:p w:rsidR="00BA084C" w:rsidRDefault="009C4BA1" w:rsidP="00BA084C">
      <w:pPr>
        <w:numPr>
          <w:ilvl w:val="0"/>
          <w:numId w:val="23"/>
        </w:numPr>
        <w:jc w:val="both"/>
        <w:rPr>
          <w:bCs/>
          <w:sz w:val="26"/>
          <w:szCs w:val="26"/>
        </w:rPr>
      </w:pPr>
      <w:r>
        <w:rPr>
          <w:bCs/>
          <w:sz w:val="26"/>
          <w:szCs w:val="26"/>
        </w:rPr>
        <w:t xml:space="preserve"> СанПиН 1.2.3685-21</w:t>
      </w:r>
      <w:r w:rsidR="00D668B2">
        <w:rPr>
          <w:bCs/>
          <w:sz w:val="26"/>
          <w:szCs w:val="26"/>
        </w:rPr>
        <w:t xml:space="preserve"> «Санит</w:t>
      </w:r>
      <w:r w:rsidR="00D825B2">
        <w:rPr>
          <w:bCs/>
          <w:sz w:val="26"/>
          <w:szCs w:val="26"/>
        </w:rPr>
        <w:t>арно</w:t>
      </w:r>
      <w:r w:rsidR="00D668B2">
        <w:rPr>
          <w:bCs/>
          <w:sz w:val="26"/>
          <w:szCs w:val="26"/>
        </w:rPr>
        <w:t xml:space="preserve"> </w:t>
      </w:r>
      <w:r w:rsidR="00D825B2">
        <w:rPr>
          <w:bCs/>
          <w:sz w:val="26"/>
          <w:szCs w:val="26"/>
        </w:rPr>
        <w:t>-</w:t>
      </w:r>
      <w:r w:rsidR="00D668B2">
        <w:rPr>
          <w:bCs/>
          <w:sz w:val="26"/>
          <w:szCs w:val="26"/>
        </w:rPr>
        <w:t xml:space="preserve"> </w:t>
      </w:r>
      <w:r w:rsidR="00D825B2">
        <w:rPr>
          <w:bCs/>
          <w:sz w:val="26"/>
          <w:szCs w:val="26"/>
        </w:rPr>
        <w:t>эпидем</w:t>
      </w:r>
      <w:r w:rsidR="00D668B2">
        <w:rPr>
          <w:bCs/>
          <w:sz w:val="26"/>
          <w:szCs w:val="26"/>
        </w:rPr>
        <w:t>и</w:t>
      </w:r>
      <w:r w:rsidR="00D825B2">
        <w:rPr>
          <w:bCs/>
          <w:sz w:val="26"/>
          <w:szCs w:val="26"/>
        </w:rPr>
        <w:t>ологические требования к устройству, содержанию и организации режима работы</w:t>
      </w:r>
      <w:r w:rsidR="00D668B2">
        <w:rPr>
          <w:bCs/>
          <w:sz w:val="26"/>
          <w:szCs w:val="26"/>
        </w:rPr>
        <w:t xml:space="preserve"> </w:t>
      </w:r>
      <w:r>
        <w:rPr>
          <w:bCs/>
          <w:sz w:val="26"/>
          <w:szCs w:val="26"/>
        </w:rPr>
        <w:t xml:space="preserve"> в дошкольных организациях</w:t>
      </w:r>
      <w:r w:rsidR="00D825B2">
        <w:rPr>
          <w:bCs/>
          <w:sz w:val="26"/>
          <w:szCs w:val="26"/>
        </w:rPr>
        <w:t>»</w:t>
      </w:r>
    </w:p>
    <w:p w:rsidR="00465A6D" w:rsidRDefault="00465A6D" w:rsidP="00465A6D">
      <w:pPr>
        <w:numPr>
          <w:ilvl w:val="0"/>
          <w:numId w:val="23"/>
        </w:numPr>
        <w:jc w:val="both"/>
        <w:rPr>
          <w:bCs/>
          <w:sz w:val="26"/>
          <w:szCs w:val="26"/>
        </w:rPr>
      </w:pPr>
      <w:r>
        <w:rPr>
          <w:bCs/>
          <w:sz w:val="26"/>
          <w:szCs w:val="26"/>
        </w:rPr>
        <w:t>Федеральный Государственный образовательный стандарт</w:t>
      </w:r>
      <w:r w:rsidR="00F55256">
        <w:rPr>
          <w:bCs/>
          <w:sz w:val="26"/>
          <w:szCs w:val="26"/>
        </w:rPr>
        <w:t xml:space="preserve"> «</w:t>
      </w:r>
      <w:proofErr w:type="spellStart"/>
      <w:r w:rsidR="00F55256">
        <w:rPr>
          <w:bCs/>
          <w:sz w:val="26"/>
          <w:szCs w:val="26"/>
        </w:rPr>
        <w:t>Д</w:t>
      </w:r>
      <w:r w:rsidRPr="00465A6D">
        <w:rPr>
          <w:bCs/>
          <w:sz w:val="26"/>
          <w:szCs w:val="26"/>
        </w:rPr>
        <w:t>ошкольног</w:t>
      </w:r>
      <w:r>
        <w:rPr>
          <w:bCs/>
          <w:sz w:val="26"/>
          <w:szCs w:val="26"/>
        </w:rPr>
        <w:t>оо</w:t>
      </w:r>
      <w:proofErr w:type="spellEnd"/>
      <w:r>
        <w:rPr>
          <w:bCs/>
          <w:sz w:val="26"/>
          <w:szCs w:val="26"/>
        </w:rPr>
        <w:t xml:space="preserve"> образования».</w:t>
      </w:r>
    </w:p>
    <w:p w:rsidR="00D825B2" w:rsidRDefault="00465A6D" w:rsidP="00BA084C">
      <w:pPr>
        <w:numPr>
          <w:ilvl w:val="0"/>
          <w:numId w:val="23"/>
        </w:numPr>
        <w:jc w:val="both"/>
        <w:rPr>
          <w:bCs/>
          <w:sz w:val="26"/>
          <w:szCs w:val="26"/>
        </w:rPr>
      </w:pPr>
      <w:r>
        <w:rPr>
          <w:bCs/>
          <w:sz w:val="26"/>
          <w:szCs w:val="26"/>
        </w:rPr>
        <w:t>Конвенция о правах</w:t>
      </w:r>
      <w:r w:rsidR="00D825B2">
        <w:rPr>
          <w:bCs/>
          <w:sz w:val="26"/>
          <w:szCs w:val="26"/>
        </w:rPr>
        <w:t xml:space="preserve"> ребенка.</w:t>
      </w:r>
    </w:p>
    <w:p w:rsidR="00D825B2" w:rsidRDefault="00D825B2" w:rsidP="00BA084C">
      <w:pPr>
        <w:numPr>
          <w:ilvl w:val="0"/>
          <w:numId w:val="23"/>
        </w:numPr>
        <w:jc w:val="both"/>
        <w:rPr>
          <w:bCs/>
          <w:sz w:val="26"/>
          <w:szCs w:val="26"/>
        </w:rPr>
      </w:pPr>
      <w:r>
        <w:rPr>
          <w:bCs/>
          <w:sz w:val="26"/>
          <w:szCs w:val="26"/>
        </w:rPr>
        <w:t>Национальная доктрина образования РФ.</w:t>
      </w:r>
    </w:p>
    <w:p w:rsidR="00D825B2" w:rsidRDefault="00D825B2" w:rsidP="00BA084C">
      <w:pPr>
        <w:numPr>
          <w:ilvl w:val="0"/>
          <w:numId w:val="23"/>
        </w:numPr>
        <w:jc w:val="both"/>
        <w:rPr>
          <w:bCs/>
          <w:sz w:val="26"/>
          <w:szCs w:val="26"/>
        </w:rPr>
      </w:pPr>
      <w:r>
        <w:rPr>
          <w:bCs/>
          <w:sz w:val="26"/>
          <w:szCs w:val="26"/>
        </w:rPr>
        <w:t>Инструктивные письма РФ.</w:t>
      </w:r>
    </w:p>
    <w:p w:rsidR="00D825B2" w:rsidRDefault="00D825B2" w:rsidP="00BA084C">
      <w:pPr>
        <w:numPr>
          <w:ilvl w:val="0"/>
          <w:numId w:val="23"/>
        </w:numPr>
        <w:jc w:val="both"/>
        <w:rPr>
          <w:bCs/>
          <w:sz w:val="26"/>
          <w:szCs w:val="26"/>
        </w:rPr>
      </w:pPr>
      <w:r>
        <w:rPr>
          <w:bCs/>
          <w:sz w:val="26"/>
          <w:szCs w:val="26"/>
        </w:rPr>
        <w:t>Закон об образовании РФ.</w:t>
      </w:r>
    </w:p>
    <w:p w:rsidR="00D825B2" w:rsidRDefault="00D825B2" w:rsidP="00BA084C">
      <w:pPr>
        <w:numPr>
          <w:ilvl w:val="0"/>
          <w:numId w:val="23"/>
        </w:numPr>
        <w:jc w:val="both"/>
        <w:rPr>
          <w:bCs/>
          <w:sz w:val="26"/>
          <w:szCs w:val="26"/>
        </w:rPr>
      </w:pPr>
      <w:r>
        <w:rPr>
          <w:bCs/>
          <w:sz w:val="26"/>
          <w:szCs w:val="26"/>
        </w:rPr>
        <w:t>Закон о языках РФ.</w:t>
      </w:r>
    </w:p>
    <w:p w:rsidR="00D825B2" w:rsidRDefault="00D825B2" w:rsidP="00BA084C">
      <w:pPr>
        <w:numPr>
          <w:ilvl w:val="0"/>
          <w:numId w:val="23"/>
        </w:numPr>
        <w:jc w:val="both"/>
        <w:rPr>
          <w:bCs/>
          <w:sz w:val="26"/>
          <w:szCs w:val="26"/>
        </w:rPr>
      </w:pPr>
      <w:r>
        <w:rPr>
          <w:bCs/>
          <w:sz w:val="26"/>
          <w:szCs w:val="26"/>
        </w:rPr>
        <w:t>Концепция дошкольного образования РФ.</w:t>
      </w:r>
    </w:p>
    <w:p w:rsidR="00D825B2" w:rsidRDefault="00D825B2" w:rsidP="00BA084C">
      <w:pPr>
        <w:numPr>
          <w:ilvl w:val="0"/>
          <w:numId w:val="23"/>
        </w:numPr>
        <w:jc w:val="both"/>
        <w:rPr>
          <w:bCs/>
          <w:sz w:val="26"/>
          <w:szCs w:val="26"/>
        </w:rPr>
      </w:pPr>
      <w:r>
        <w:rPr>
          <w:bCs/>
          <w:sz w:val="26"/>
          <w:szCs w:val="26"/>
        </w:rPr>
        <w:t>Обязательный минимум образования РФ.</w:t>
      </w:r>
    </w:p>
    <w:p w:rsidR="00D825B2" w:rsidRDefault="00D825B2" w:rsidP="00BA084C">
      <w:pPr>
        <w:numPr>
          <w:ilvl w:val="0"/>
          <w:numId w:val="23"/>
        </w:numPr>
        <w:jc w:val="both"/>
        <w:rPr>
          <w:bCs/>
          <w:sz w:val="26"/>
          <w:szCs w:val="26"/>
        </w:rPr>
      </w:pPr>
      <w:r>
        <w:rPr>
          <w:bCs/>
          <w:sz w:val="26"/>
          <w:szCs w:val="26"/>
        </w:rPr>
        <w:t xml:space="preserve"> Научно-методическое обеспечение национально-регионального компонента содержания дошкольного образования.</w:t>
      </w:r>
    </w:p>
    <w:p w:rsidR="00D825B2" w:rsidRDefault="00D825B2" w:rsidP="00BA084C">
      <w:pPr>
        <w:numPr>
          <w:ilvl w:val="0"/>
          <w:numId w:val="23"/>
        </w:numPr>
        <w:jc w:val="both"/>
        <w:rPr>
          <w:bCs/>
          <w:sz w:val="26"/>
          <w:szCs w:val="26"/>
        </w:rPr>
      </w:pPr>
      <w:r>
        <w:rPr>
          <w:bCs/>
          <w:sz w:val="26"/>
          <w:szCs w:val="26"/>
        </w:rPr>
        <w:t xml:space="preserve"> Положение о государственном гимне и гербе РФ.</w:t>
      </w:r>
    </w:p>
    <w:p w:rsidR="00465A6D" w:rsidRDefault="00465A6D" w:rsidP="00465A6D">
      <w:pPr>
        <w:numPr>
          <w:ilvl w:val="0"/>
          <w:numId w:val="23"/>
        </w:numPr>
        <w:jc w:val="both"/>
        <w:rPr>
          <w:bCs/>
          <w:sz w:val="26"/>
          <w:szCs w:val="26"/>
        </w:rPr>
      </w:pPr>
      <w:r w:rsidRPr="00465A6D">
        <w:rPr>
          <w:bCs/>
          <w:sz w:val="26"/>
          <w:szCs w:val="26"/>
        </w:rPr>
        <w:t>ФГОС Основная образовательная программа "От рождения до школы"</w:t>
      </w:r>
    </w:p>
    <w:p w:rsidR="00465A6D" w:rsidRDefault="00465A6D" w:rsidP="00465A6D">
      <w:pPr>
        <w:numPr>
          <w:ilvl w:val="0"/>
          <w:numId w:val="23"/>
        </w:numPr>
        <w:jc w:val="both"/>
        <w:rPr>
          <w:bCs/>
          <w:sz w:val="26"/>
          <w:szCs w:val="26"/>
        </w:rPr>
      </w:pPr>
      <w:r w:rsidRPr="00465A6D">
        <w:rPr>
          <w:bCs/>
          <w:sz w:val="26"/>
          <w:szCs w:val="26"/>
        </w:rPr>
        <w:t>ФГОС Изобразительная д</w:t>
      </w:r>
      <w:r w:rsidR="00954733">
        <w:rPr>
          <w:bCs/>
          <w:sz w:val="26"/>
          <w:szCs w:val="26"/>
        </w:rPr>
        <w:t>еятельнос</w:t>
      </w:r>
      <w:r w:rsidR="00280531">
        <w:rPr>
          <w:bCs/>
          <w:sz w:val="26"/>
          <w:szCs w:val="26"/>
        </w:rPr>
        <w:t xml:space="preserve">ть в детском саду. (3 - 5 лет) </w:t>
      </w:r>
      <w:proofErr w:type="spellStart"/>
      <w:r w:rsidR="00280531">
        <w:rPr>
          <w:bCs/>
          <w:sz w:val="26"/>
          <w:szCs w:val="26"/>
        </w:rPr>
        <w:t>разновозрастнаяя</w:t>
      </w:r>
      <w:proofErr w:type="spellEnd"/>
      <w:r w:rsidRPr="00465A6D">
        <w:rPr>
          <w:bCs/>
          <w:sz w:val="26"/>
          <w:szCs w:val="26"/>
        </w:rPr>
        <w:t xml:space="preserve"> группа</w:t>
      </w:r>
    </w:p>
    <w:p w:rsidR="00465A6D" w:rsidRDefault="00465A6D" w:rsidP="00465A6D">
      <w:pPr>
        <w:numPr>
          <w:ilvl w:val="0"/>
          <w:numId w:val="23"/>
        </w:numPr>
        <w:jc w:val="both"/>
        <w:rPr>
          <w:bCs/>
          <w:sz w:val="26"/>
          <w:szCs w:val="26"/>
        </w:rPr>
      </w:pPr>
      <w:r w:rsidRPr="00465A6D">
        <w:rPr>
          <w:bCs/>
          <w:sz w:val="26"/>
          <w:szCs w:val="26"/>
        </w:rPr>
        <w:t>ФГОС Формирование элементарных ма</w:t>
      </w:r>
      <w:r w:rsidR="00280531">
        <w:rPr>
          <w:bCs/>
          <w:sz w:val="26"/>
          <w:szCs w:val="26"/>
        </w:rPr>
        <w:t>тематических представлений. (3-5 лет). разновозрастная</w:t>
      </w:r>
      <w:r w:rsidRPr="00465A6D">
        <w:rPr>
          <w:bCs/>
          <w:sz w:val="26"/>
          <w:szCs w:val="26"/>
        </w:rPr>
        <w:t xml:space="preserve"> группа</w:t>
      </w:r>
    </w:p>
    <w:p w:rsidR="00465A6D" w:rsidRDefault="00465A6D" w:rsidP="00465A6D">
      <w:pPr>
        <w:numPr>
          <w:ilvl w:val="0"/>
          <w:numId w:val="23"/>
        </w:numPr>
        <w:jc w:val="both"/>
        <w:rPr>
          <w:bCs/>
          <w:sz w:val="26"/>
          <w:szCs w:val="26"/>
        </w:rPr>
      </w:pPr>
      <w:r w:rsidRPr="00465A6D">
        <w:rPr>
          <w:bCs/>
          <w:sz w:val="26"/>
          <w:szCs w:val="26"/>
        </w:rPr>
        <w:t>ФГОС Конструировани</w:t>
      </w:r>
      <w:r w:rsidR="00280531">
        <w:rPr>
          <w:bCs/>
          <w:sz w:val="26"/>
          <w:szCs w:val="26"/>
        </w:rPr>
        <w:t>е из стр</w:t>
      </w:r>
      <w:r w:rsidR="00027BA6">
        <w:rPr>
          <w:bCs/>
          <w:sz w:val="26"/>
          <w:szCs w:val="26"/>
        </w:rPr>
        <w:t>оительного материала. (3-5 лет)</w:t>
      </w:r>
      <w:r w:rsidR="00280531">
        <w:rPr>
          <w:bCs/>
          <w:sz w:val="26"/>
          <w:szCs w:val="26"/>
        </w:rPr>
        <w:t xml:space="preserve"> </w:t>
      </w:r>
      <w:proofErr w:type="spellStart"/>
      <w:r w:rsidR="00280531">
        <w:rPr>
          <w:bCs/>
          <w:sz w:val="26"/>
          <w:szCs w:val="26"/>
        </w:rPr>
        <w:t>разновозрастнаяя</w:t>
      </w:r>
      <w:proofErr w:type="spellEnd"/>
      <w:r w:rsidRPr="00465A6D">
        <w:rPr>
          <w:bCs/>
          <w:sz w:val="26"/>
          <w:szCs w:val="26"/>
        </w:rPr>
        <w:t xml:space="preserve"> группа</w:t>
      </w:r>
    </w:p>
    <w:p w:rsidR="00465A6D" w:rsidRDefault="00465A6D" w:rsidP="00465A6D">
      <w:pPr>
        <w:numPr>
          <w:ilvl w:val="0"/>
          <w:numId w:val="23"/>
        </w:numPr>
        <w:jc w:val="both"/>
        <w:rPr>
          <w:bCs/>
          <w:sz w:val="26"/>
          <w:szCs w:val="26"/>
        </w:rPr>
      </w:pPr>
      <w:r w:rsidRPr="00465A6D">
        <w:rPr>
          <w:bCs/>
          <w:sz w:val="26"/>
          <w:szCs w:val="26"/>
        </w:rPr>
        <w:t xml:space="preserve">ФГОС </w:t>
      </w:r>
      <w:r w:rsidR="00280531">
        <w:rPr>
          <w:bCs/>
          <w:sz w:val="26"/>
          <w:szCs w:val="26"/>
        </w:rPr>
        <w:t>Развитие речи в детском саду. (3-5 лет). разновозрастная</w:t>
      </w:r>
      <w:r w:rsidRPr="00465A6D">
        <w:rPr>
          <w:bCs/>
          <w:sz w:val="26"/>
          <w:szCs w:val="26"/>
        </w:rPr>
        <w:t xml:space="preserve"> группа</w:t>
      </w:r>
    </w:p>
    <w:p w:rsidR="00465A6D" w:rsidRDefault="00465A6D" w:rsidP="00465A6D">
      <w:pPr>
        <w:numPr>
          <w:ilvl w:val="0"/>
          <w:numId w:val="23"/>
        </w:numPr>
        <w:jc w:val="both"/>
        <w:rPr>
          <w:bCs/>
          <w:sz w:val="26"/>
          <w:szCs w:val="26"/>
        </w:rPr>
      </w:pPr>
      <w:r w:rsidRPr="00465A6D">
        <w:rPr>
          <w:bCs/>
          <w:sz w:val="26"/>
          <w:szCs w:val="26"/>
        </w:rPr>
        <w:t>ФГОС Ознакомление с предме</w:t>
      </w:r>
      <w:r w:rsidR="00280531">
        <w:rPr>
          <w:bCs/>
          <w:sz w:val="26"/>
          <w:szCs w:val="26"/>
        </w:rPr>
        <w:t>тным и социальным окружением. (3-5 лет). разновозрастная</w:t>
      </w:r>
      <w:r w:rsidRPr="00465A6D">
        <w:rPr>
          <w:bCs/>
          <w:sz w:val="26"/>
          <w:szCs w:val="26"/>
        </w:rPr>
        <w:t xml:space="preserve"> группа</w:t>
      </w:r>
    </w:p>
    <w:p w:rsidR="00465A6D" w:rsidRDefault="00465A6D" w:rsidP="00465A6D">
      <w:pPr>
        <w:numPr>
          <w:ilvl w:val="0"/>
          <w:numId w:val="23"/>
        </w:numPr>
        <w:jc w:val="both"/>
        <w:rPr>
          <w:bCs/>
          <w:sz w:val="26"/>
          <w:szCs w:val="26"/>
        </w:rPr>
      </w:pPr>
      <w:r w:rsidRPr="00465A6D">
        <w:rPr>
          <w:bCs/>
          <w:sz w:val="26"/>
          <w:szCs w:val="26"/>
        </w:rPr>
        <w:t>ФГОС Примерное компл</w:t>
      </w:r>
      <w:r>
        <w:rPr>
          <w:bCs/>
          <w:sz w:val="26"/>
          <w:szCs w:val="26"/>
        </w:rPr>
        <w:t xml:space="preserve">ексно-тематическое планирование </w:t>
      </w:r>
      <w:r w:rsidRPr="00465A6D">
        <w:rPr>
          <w:bCs/>
          <w:sz w:val="26"/>
          <w:szCs w:val="26"/>
        </w:rPr>
        <w:t>к программе "От рожде</w:t>
      </w:r>
      <w:r w:rsidR="00B8261A">
        <w:rPr>
          <w:bCs/>
          <w:sz w:val="26"/>
          <w:szCs w:val="26"/>
        </w:rPr>
        <w:t>ния до школы". (3-5 л.) разновозрастная</w:t>
      </w:r>
      <w:r w:rsidRPr="00465A6D">
        <w:rPr>
          <w:bCs/>
          <w:sz w:val="26"/>
          <w:szCs w:val="26"/>
        </w:rPr>
        <w:t xml:space="preserve"> группа</w:t>
      </w:r>
    </w:p>
    <w:p w:rsidR="00465A6D" w:rsidRDefault="00465A6D" w:rsidP="00465A6D">
      <w:pPr>
        <w:numPr>
          <w:ilvl w:val="0"/>
          <w:numId w:val="23"/>
        </w:numPr>
        <w:jc w:val="both"/>
        <w:rPr>
          <w:bCs/>
          <w:sz w:val="26"/>
          <w:szCs w:val="26"/>
        </w:rPr>
      </w:pPr>
      <w:r w:rsidRPr="00465A6D">
        <w:rPr>
          <w:bCs/>
          <w:sz w:val="26"/>
          <w:szCs w:val="26"/>
        </w:rPr>
        <w:t>ФГОС Развитие игровой</w:t>
      </w:r>
      <w:r w:rsidR="00B8261A">
        <w:rPr>
          <w:bCs/>
          <w:sz w:val="26"/>
          <w:szCs w:val="26"/>
        </w:rPr>
        <w:t xml:space="preserve"> деятельности (3-5 лет) разновозрастная</w:t>
      </w:r>
      <w:r w:rsidRPr="00465A6D">
        <w:rPr>
          <w:bCs/>
          <w:sz w:val="26"/>
          <w:szCs w:val="26"/>
        </w:rPr>
        <w:t xml:space="preserve"> группа</w:t>
      </w:r>
    </w:p>
    <w:p w:rsidR="00465A6D" w:rsidRDefault="00465A6D" w:rsidP="002D3BD8">
      <w:pPr>
        <w:ind w:left="360"/>
        <w:jc w:val="both"/>
        <w:rPr>
          <w:bCs/>
          <w:sz w:val="26"/>
          <w:szCs w:val="26"/>
        </w:rPr>
      </w:pPr>
    </w:p>
    <w:p w:rsidR="00BA084C" w:rsidRDefault="00BA084C" w:rsidP="00866D93">
      <w:pPr>
        <w:jc w:val="both"/>
        <w:rPr>
          <w:b/>
          <w:bCs/>
          <w:sz w:val="26"/>
          <w:szCs w:val="26"/>
        </w:rPr>
      </w:pPr>
    </w:p>
    <w:p w:rsidR="00BA084C" w:rsidRDefault="00BA084C" w:rsidP="00866D93">
      <w:pPr>
        <w:jc w:val="both"/>
        <w:rPr>
          <w:b/>
          <w:bCs/>
          <w:sz w:val="26"/>
          <w:szCs w:val="26"/>
        </w:rPr>
      </w:pPr>
    </w:p>
    <w:p w:rsidR="00BA084C" w:rsidRDefault="00BA084C" w:rsidP="00866D93">
      <w:pPr>
        <w:jc w:val="both"/>
        <w:rPr>
          <w:b/>
          <w:bCs/>
          <w:sz w:val="26"/>
          <w:szCs w:val="26"/>
        </w:rPr>
      </w:pPr>
    </w:p>
    <w:p w:rsidR="00BA084C" w:rsidRDefault="00BA084C" w:rsidP="00866D93">
      <w:pPr>
        <w:jc w:val="both"/>
        <w:rPr>
          <w:b/>
          <w:bCs/>
          <w:sz w:val="26"/>
          <w:szCs w:val="26"/>
        </w:rPr>
      </w:pPr>
    </w:p>
    <w:p w:rsidR="00BA084C" w:rsidRDefault="00BA084C" w:rsidP="00866D93">
      <w:pPr>
        <w:jc w:val="both"/>
        <w:rPr>
          <w:b/>
          <w:bCs/>
          <w:sz w:val="26"/>
          <w:szCs w:val="26"/>
        </w:rPr>
      </w:pPr>
    </w:p>
    <w:p w:rsidR="00846A7B" w:rsidRDefault="00846A7B" w:rsidP="00866D93">
      <w:pPr>
        <w:jc w:val="both"/>
        <w:rPr>
          <w:b/>
          <w:bCs/>
          <w:sz w:val="26"/>
          <w:szCs w:val="26"/>
        </w:rPr>
      </w:pPr>
    </w:p>
    <w:p w:rsidR="00846A7B" w:rsidRDefault="00846A7B" w:rsidP="00866D93">
      <w:pPr>
        <w:jc w:val="both"/>
        <w:rPr>
          <w:b/>
          <w:bCs/>
          <w:sz w:val="26"/>
          <w:szCs w:val="26"/>
        </w:rPr>
      </w:pPr>
    </w:p>
    <w:p w:rsidR="003E33C2" w:rsidRDefault="003E33C2" w:rsidP="00866D93">
      <w:pPr>
        <w:jc w:val="both"/>
        <w:rPr>
          <w:b/>
          <w:bCs/>
          <w:sz w:val="26"/>
          <w:szCs w:val="26"/>
        </w:rPr>
      </w:pPr>
    </w:p>
    <w:p w:rsidR="00846A7B" w:rsidRDefault="00846A7B" w:rsidP="00866D93">
      <w:pPr>
        <w:jc w:val="both"/>
        <w:rPr>
          <w:b/>
          <w:bCs/>
          <w:sz w:val="26"/>
          <w:szCs w:val="26"/>
        </w:rPr>
      </w:pPr>
    </w:p>
    <w:p w:rsidR="00846A7B" w:rsidRDefault="00846A7B" w:rsidP="00866D93">
      <w:pPr>
        <w:jc w:val="both"/>
        <w:rPr>
          <w:b/>
          <w:bCs/>
          <w:sz w:val="26"/>
          <w:szCs w:val="26"/>
        </w:rPr>
      </w:pPr>
    </w:p>
    <w:p w:rsidR="00846A7B" w:rsidRDefault="00846A7B" w:rsidP="00866D93">
      <w:pPr>
        <w:jc w:val="both"/>
        <w:rPr>
          <w:b/>
          <w:bCs/>
          <w:sz w:val="26"/>
          <w:szCs w:val="26"/>
        </w:rPr>
      </w:pPr>
    </w:p>
    <w:p w:rsidR="00846A7B" w:rsidRDefault="00846A7B" w:rsidP="00866D93">
      <w:pPr>
        <w:jc w:val="both"/>
        <w:rPr>
          <w:b/>
          <w:bCs/>
          <w:sz w:val="26"/>
          <w:szCs w:val="26"/>
        </w:rPr>
      </w:pPr>
    </w:p>
    <w:p w:rsidR="00846A7B" w:rsidRDefault="00846A7B" w:rsidP="00866D93">
      <w:pPr>
        <w:jc w:val="both"/>
        <w:rPr>
          <w:b/>
          <w:bCs/>
          <w:sz w:val="26"/>
          <w:szCs w:val="26"/>
        </w:rPr>
      </w:pPr>
    </w:p>
    <w:p w:rsidR="00846A7B" w:rsidRDefault="00846A7B" w:rsidP="00866D93">
      <w:pPr>
        <w:jc w:val="both"/>
        <w:rPr>
          <w:b/>
          <w:bCs/>
          <w:sz w:val="26"/>
          <w:szCs w:val="26"/>
        </w:rPr>
      </w:pPr>
    </w:p>
    <w:p w:rsidR="00846A7B" w:rsidRDefault="00846A7B" w:rsidP="00866D93">
      <w:pPr>
        <w:jc w:val="both"/>
        <w:rPr>
          <w:b/>
          <w:bCs/>
          <w:sz w:val="26"/>
          <w:szCs w:val="26"/>
        </w:rPr>
      </w:pPr>
    </w:p>
    <w:p w:rsidR="00682B84" w:rsidRDefault="00682B84" w:rsidP="00866D93">
      <w:pPr>
        <w:jc w:val="both"/>
        <w:rPr>
          <w:b/>
          <w:bCs/>
          <w:sz w:val="26"/>
          <w:szCs w:val="26"/>
        </w:rPr>
      </w:pPr>
    </w:p>
    <w:p w:rsidR="00682B84" w:rsidRDefault="00682B84" w:rsidP="00866D93">
      <w:pPr>
        <w:jc w:val="both"/>
        <w:rPr>
          <w:b/>
          <w:bCs/>
          <w:sz w:val="26"/>
          <w:szCs w:val="26"/>
        </w:rPr>
      </w:pPr>
    </w:p>
    <w:p w:rsidR="00682B84" w:rsidRDefault="00682B84" w:rsidP="00866D93">
      <w:pPr>
        <w:jc w:val="both"/>
        <w:rPr>
          <w:b/>
          <w:bCs/>
          <w:sz w:val="26"/>
          <w:szCs w:val="26"/>
        </w:rPr>
      </w:pPr>
    </w:p>
    <w:p w:rsidR="00BA084C" w:rsidRPr="00A15530" w:rsidRDefault="004F0BAA" w:rsidP="00A15530">
      <w:pPr>
        <w:rPr>
          <w:b/>
          <w:bCs/>
          <w:i/>
          <w:color w:val="C00000"/>
          <w:sz w:val="40"/>
          <w:szCs w:val="40"/>
        </w:rPr>
      </w:pPr>
      <w:r w:rsidRPr="00A15530">
        <w:rPr>
          <w:b/>
          <w:bCs/>
          <w:color w:val="C00000"/>
          <w:sz w:val="40"/>
          <w:szCs w:val="40"/>
        </w:rPr>
        <w:t xml:space="preserve">               </w:t>
      </w:r>
      <w:r w:rsidR="00846A7B" w:rsidRPr="00A15530">
        <w:rPr>
          <w:b/>
          <w:bCs/>
          <w:color w:val="C00000"/>
          <w:sz w:val="40"/>
          <w:szCs w:val="40"/>
        </w:rPr>
        <w:t xml:space="preserve">          </w:t>
      </w:r>
      <w:r w:rsidR="00A15530">
        <w:rPr>
          <w:b/>
          <w:bCs/>
          <w:color w:val="C00000"/>
          <w:sz w:val="40"/>
          <w:szCs w:val="40"/>
        </w:rPr>
        <w:t xml:space="preserve">  </w:t>
      </w:r>
      <w:r w:rsidRPr="00A15530">
        <w:rPr>
          <w:b/>
          <w:bCs/>
          <w:color w:val="C00000"/>
          <w:sz w:val="40"/>
          <w:szCs w:val="40"/>
        </w:rPr>
        <w:t xml:space="preserve"> </w:t>
      </w:r>
      <w:r w:rsidRPr="00A15530">
        <w:rPr>
          <w:b/>
          <w:bCs/>
          <w:i/>
          <w:color w:val="C00000"/>
          <w:sz w:val="40"/>
          <w:szCs w:val="40"/>
        </w:rPr>
        <w:t>Информационный лист</w:t>
      </w:r>
    </w:p>
    <w:p w:rsidR="00CC3871" w:rsidRDefault="00CC3871" w:rsidP="00866D93">
      <w:pPr>
        <w:jc w:val="both"/>
        <w:rPr>
          <w:bCs/>
          <w:sz w:val="26"/>
          <w:szCs w:val="26"/>
        </w:rPr>
      </w:pPr>
    </w:p>
    <w:p w:rsidR="004F0BAA" w:rsidRPr="00996243" w:rsidRDefault="004F0BAA" w:rsidP="00866D93">
      <w:pPr>
        <w:jc w:val="both"/>
        <w:rPr>
          <w:bCs/>
          <w:sz w:val="26"/>
          <w:szCs w:val="26"/>
        </w:rPr>
      </w:pPr>
      <w:r w:rsidRPr="00996243">
        <w:rPr>
          <w:bCs/>
          <w:sz w:val="26"/>
          <w:szCs w:val="26"/>
        </w:rPr>
        <w:t>Фамилия: Шпагина</w:t>
      </w:r>
    </w:p>
    <w:p w:rsidR="004F0BAA" w:rsidRPr="00996243" w:rsidRDefault="004F0BAA" w:rsidP="00866D93">
      <w:pPr>
        <w:jc w:val="both"/>
        <w:rPr>
          <w:bCs/>
          <w:sz w:val="26"/>
          <w:szCs w:val="26"/>
        </w:rPr>
      </w:pPr>
      <w:r w:rsidRPr="00996243">
        <w:rPr>
          <w:bCs/>
          <w:sz w:val="26"/>
          <w:szCs w:val="26"/>
        </w:rPr>
        <w:t>Имя: Ирина</w:t>
      </w:r>
    </w:p>
    <w:p w:rsidR="004F0BAA" w:rsidRPr="00996243" w:rsidRDefault="004F0BAA" w:rsidP="00866D93">
      <w:pPr>
        <w:jc w:val="both"/>
        <w:rPr>
          <w:bCs/>
          <w:sz w:val="26"/>
          <w:szCs w:val="26"/>
        </w:rPr>
      </w:pPr>
      <w:r w:rsidRPr="00996243">
        <w:rPr>
          <w:bCs/>
          <w:sz w:val="26"/>
          <w:szCs w:val="26"/>
        </w:rPr>
        <w:t>Отчество: Вениаминовна</w:t>
      </w:r>
    </w:p>
    <w:p w:rsidR="004F0BAA" w:rsidRPr="00996243" w:rsidRDefault="004F0BAA" w:rsidP="00866D93">
      <w:pPr>
        <w:jc w:val="both"/>
        <w:rPr>
          <w:bCs/>
          <w:sz w:val="26"/>
          <w:szCs w:val="26"/>
        </w:rPr>
      </w:pPr>
      <w:r w:rsidRPr="00996243">
        <w:rPr>
          <w:bCs/>
          <w:sz w:val="26"/>
          <w:szCs w:val="26"/>
        </w:rPr>
        <w:t>Год рождения: 1958 г.</w:t>
      </w:r>
    </w:p>
    <w:p w:rsidR="004F0BAA" w:rsidRPr="00996243" w:rsidRDefault="004F0BAA" w:rsidP="00866D93">
      <w:pPr>
        <w:jc w:val="both"/>
        <w:rPr>
          <w:bCs/>
          <w:sz w:val="26"/>
          <w:szCs w:val="26"/>
        </w:rPr>
      </w:pPr>
      <w:r w:rsidRPr="00996243">
        <w:rPr>
          <w:bCs/>
          <w:sz w:val="26"/>
          <w:szCs w:val="26"/>
        </w:rPr>
        <w:t>Образование: высшее педагогическое</w:t>
      </w:r>
    </w:p>
    <w:p w:rsidR="004F0BAA" w:rsidRDefault="004F0BAA" w:rsidP="00866D93">
      <w:pPr>
        <w:jc w:val="both"/>
        <w:rPr>
          <w:bCs/>
          <w:sz w:val="26"/>
          <w:szCs w:val="26"/>
        </w:rPr>
      </w:pPr>
      <w:r w:rsidRPr="00996243">
        <w:rPr>
          <w:bCs/>
          <w:sz w:val="26"/>
          <w:szCs w:val="26"/>
        </w:rPr>
        <w:t xml:space="preserve">Специальность: учитель </w:t>
      </w:r>
      <w:r w:rsidR="00996243" w:rsidRPr="00996243">
        <w:rPr>
          <w:bCs/>
          <w:sz w:val="26"/>
          <w:szCs w:val="26"/>
        </w:rPr>
        <w:t>английского и немецкого языков</w:t>
      </w:r>
    </w:p>
    <w:p w:rsidR="002D3BD8" w:rsidRDefault="002D3BD8" w:rsidP="00866D93">
      <w:pPr>
        <w:jc w:val="both"/>
        <w:rPr>
          <w:bCs/>
          <w:sz w:val="26"/>
          <w:szCs w:val="26"/>
        </w:rPr>
      </w:pPr>
      <w:r>
        <w:rPr>
          <w:bCs/>
          <w:sz w:val="26"/>
          <w:szCs w:val="26"/>
        </w:rPr>
        <w:t>Переподготовка: Санкт-Петербургский центр дополнительного образования</w:t>
      </w:r>
    </w:p>
    <w:p w:rsidR="00567CB2" w:rsidRDefault="00567CB2" w:rsidP="00567CB2">
      <w:pPr>
        <w:jc w:val="both"/>
        <w:rPr>
          <w:bCs/>
          <w:sz w:val="26"/>
          <w:szCs w:val="26"/>
        </w:rPr>
      </w:pPr>
      <w:r>
        <w:rPr>
          <w:bCs/>
          <w:sz w:val="26"/>
          <w:szCs w:val="26"/>
        </w:rPr>
        <w:t>«</w:t>
      </w:r>
      <w:r w:rsidRPr="00567CB2">
        <w:rPr>
          <w:bCs/>
          <w:sz w:val="26"/>
          <w:szCs w:val="26"/>
        </w:rPr>
        <w:t>Теория и методика дошкольного образования и воспитания</w:t>
      </w:r>
      <w:r>
        <w:rPr>
          <w:bCs/>
          <w:sz w:val="26"/>
          <w:szCs w:val="26"/>
        </w:rPr>
        <w:t xml:space="preserve">» </w:t>
      </w:r>
      <w:r w:rsidRPr="00567CB2">
        <w:rPr>
          <w:bCs/>
          <w:sz w:val="26"/>
          <w:szCs w:val="26"/>
        </w:rPr>
        <w:t>(Воспитатель ДОУ)</w:t>
      </w:r>
    </w:p>
    <w:p w:rsidR="00996243" w:rsidRPr="00996243" w:rsidRDefault="00996243" w:rsidP="00866D93">
      <w:pPr>
        <w:jc w:val="both"/>
        <w:rPr>
          <w:bCs/>
          <w:sz w:val="26"/>
          <w:szCs w:val="26"/>
        </w:rPr>
      </w:pPr>
      <w:r w:rsidRPr="00996243">
        <w:rPr>
          <w:bCs/>
          <w:sz w:val="26"/>
          <w:szCs w:val="26"/>
        </w:rPr>
        <w:t>Место ра</w:t>
      </w:r>
      <w:r w:rsidR="00C12C15">
        <w:rPr>
          <w:bCs/>
          <w:sz w:val="26"/>
          <w:szCs w:val="26"/>
        </w:rPr>
        <w:t>боты: г. Новочеркасск МБДОУ № 42</w:t>
      </w:r>
    </w:p>
    <w:p w:rsidR="00996243" w:rsidRPr="00996243" w:rsidRDefault="00996243" w:rsidP="00866D93">
      <w:pPr>
        <w:jc w:val="both"/>
        <w:rPr>
          <w:bCs/>
          <w:sz w:val="26"/>
          <w:szCs w:val="26"/>
        </w:rPr>
      </w:pPr>
      <w:r w:rsidRPr="00996243">
        <w:rPr>
          <w:bCs/>
          <w:sz w:val="26"/>
          <w:szCs w:val="26"/>
        </w:rPr>
        <w:t>Должность: воспитатель</w:t>
      </w:r>
    </w:p>
    <w:p w:rsidR="00996243" w:rsidRPr="00996243" w:rsidRDefault="00996243" w:rsidP="00866D93">
      <w:pPr>
        <w:jc w:val="both"/>
        <w:rPr>
          <w:bCs/>
          <w:sz w:val="26"/>
          <w:szCs w:val="26"/>
        </w:rPr>
      </w:pPr>
      <w:r w:rsidRPr="00996243">
        <w:rPr>
          <w:bCs/>
          <w:sz w:val="26"/>
          <w:szCs w:val="26"/>
        </w:rPr>
        <w:t>Стаж работы:</w:t>
      </w:r>
    </w:p>
    <w:p w:rsidR="00996243" w:rsidRPr="00996243" w:rsidRDefault="00B8261A" w:rsidP="00866D93">
      <w:pPr>
        <w:jc w:val="both"/>
        <w:rPr>
          <w:bCs/>
          <w:sz w:val="26"/>
          <w:szCs w:val="26"/>
        </w:rPr>
      </w:pPr>
      <w:r>
        <w:rPr>
          <w:bCs/>
          <w:sz w:val="26"/>
          <w:szCs w:val="26"/>
        </w:rPr>
        <w:t>Общий: 36</w:t>
      </w:r>
    </w:p>
    <w:p w:rsidR="00996243" w:rsidRPr="00996243" w:rsidRDefault="00B8261A" w:rsidP="00866D93">
      <w:pPr>
        <w:jc w:val="both"/>
        <w:rPr>
          <w:bCs/>
          <w:sz w:val="26"/>
          <w:szCs w:val="26"/>
        </w:rPr>
      </w:pPr>
      <w:r>
        <w:rPr>
          <w:bCs/>
          <w:sz w:val="26"/>
          <w:szCs w:val="26"/>
        </w:rPr>
        <w:t>Педагогический: 36</w:t>
      </w:r>
    </w:p>
    <w:p w:rsidR="00996243" w:rsidRDefault="00B8261A" w:rsidP="00866D93">
      <w:pPr>
        <w:jc w:val="both"/>
        <w:rPr>
          <w:bCs/>
          <w:sz w:val="26"/>
          <w:szCs w:val="26"/>
        </w:rPr>
      </w:pPr>
      <w:r>
        <w:rPr>
          <w:bCs/>
          <w:sz w:val="26"/>
          <w:szCs w:val="26"/>
        </w:rPr>
        <w:t>В должности: 36</w:t>
      </w:r>
    </w:p>
    <w:p w:rsidR="00996243" w:rsidRDefault="00996243" w:rsidP="00866D93">
      <w:pPr>
        <w:jc w:val="both"/>
        <w:rPr>
          <w:bCs/>
          <w:sz w:val="26"/>
          <w:szCs w:val="26"/>
        </w:rPr>
      </w:pPr>
    </w:p>
    <w:p w:rsidR="00996243" w:rsidRDefault="00996243" w:rsidP="00866D93">
      <w:pPr>
        <w:jc w:val="both"/>
        <w:rPr>
          <w:bCs/>
          <w:sz w:val="26"/>
          <w:szCs w:val="26"/>
        </w:rPr>
      </w:pPr>
    </w:p>
    <w:p w:rsidR="00996243" w:rsidRDefault="00996243" w:rsidP="00866D93">
      <w:pPr>
        <w:jc w:val="both"/>
        <w:rPr>
          <w:bCs/>
          <w:sz w:val="26"/>
          <w:szCs w:val="26"/>
        </w:rPr>
      </w:pPr>
    </w:p>
    <w:p w:rsidR="00996243" w:rsidRDefault="00996243" w:rsidP="00866D93">
      <w:pPr>
        <w:jc w:val="both"/>
        <w:rPr>
          <w:bCs/>
          <w:sz w:val="26"/>
          <w:szCs w:val="26"/>
        </w:rPr>
      </w:pPr>
    </w:p>
    <w:p w:rsidR="00996243" w:rsidRDefault="00996243" w:rsidP="00866D93">
      <w:pPr>
        <w:jc w:val="both"/>
        <w:rPr>
          <w:b/>
          <w:bCs/>
          <w:sz w:val="26"/>
          <w:szCs w:val="26"/>
        </w:rPr>
      </w:pPr>
    </w:p>
    <w:p w:rsidR="00BA084C" w:rsidRDefault="00BA084C" w:rsidP="00866D93">
      <w:pPr>
        <w:jc w:val="both"/>
        <w:rPr>
          <w:b/>
          <w:bCs/>
          <w:sz w:val="26"/>
          <w:szCs w:val="26"/>
        </w:rPr>
      </w:pPr>
    </w:p>
    <w:p w:rsidR="00BA084C" w:rsidRDefault="00BA084C" w:rsidP="00866D93">
      <w:pPr>
        <w:jc w:val="both"/>
        <w:rPr>
          <w:b/>
          <w:bCs/>
          <w:sz w:val="26"/>
          <w:szCs w:val="26"/>
        </w:rPr>
      </w:pPr>
    </w:p>
    <w:p w:rsidR="00BA084C" w:rsidRDefault="00BA084C" w:rsidP="00866D93">
      <w:pPr>
        <w:jc w:val="both"/>
        <w:rPr>
          <w:b/>
          <w:bCs/>
          <w:sz w:val="26"/>
          <w:szCs w:val="26"/>
        </w:rPr>
      </w:pPr>
    </w:p>
    <w:p w:rsidR="00682B84" w:rsidRDefault="00682B84" w:rsidP="00866D93">
      <w:pPr>
        <w:jc w:val="center"/>
        <w:rPr>
          <w:bCs/>
          <w:sz w:val="26"/>
          <w:szCs w:val="26"/>
        </w:rPr>
      </w:pPr>
    </w:p>
    <w:p w:rsidR="002D3BD8" w:rsidRDefault="002D3BD8" w:rsidP="00866D93">
      <w:pPr>
        <w:jc w:val="center"/>
        <w:rPr>
          <w:bCs/>
          <w:sz w:val="26"/>
          <w:szCs w:val="26"/>
        </w:rPr>
      </w:pPr>
    </w:p>
    <w:p w:rsidR="002D3BD8" w:rsidRDefault="002D3BD8" w:rsidP="00866D93">
      <w:pPr>
        <w:jc w:val="center"/>
        <w:rPr>
          <w:bCs/>
          <w:sz w:val="26"/>
          <w:szCs w:val="26"/>
        </w:rPr>
      </w:pPr>
    </w:p>
    <w:p w:rsidR="002D3BD8" w:rsidRDefault="002D3BD8" w:rsidP="00866D93">
      <w:pPr>
        <w:jc w:val="center"/>
        <w:rPr>
          <w:bCs/>
          <w:sz w:val="26"/>
          <w:szCs w:val="26"/>
        </w:rPr>
      </w:pPr>
    </w:p>
    <w:p w:rsidR="002D3BD8" w:rsidRDefault="002D3BD8" w:rsidP="00866D93">
      <w:pPr>
        <w:jc w:val="center"/>
        <w:rPr>
          <w:bCs/>
          <w:sz w:val="26"/>
          <w:szCs w:val="26"/>
        </w:rPr>
      </w:pPr>
    </w:p>
    <w:p w:rsidR="002D3BD8" w:rsidRDefault="002D3BD8" w:rsidP="00866D93">
      <w:pPr>
        <w:jc w:val="center"/>
        <w:rPr>
          <w:bCs/>
          <w:sz w:val="26"/>
          <w:szCs w:val="26"/>
        </w:rPr>
      </w:pPr>
    </w:p>
    <w:p w:rsidR="002D3BD8" w:rsidRDefault="002D3BD8" w:rsidP="00866D93">
      <w:pPr>
        <w:jc w:val="center"/>
        <w:rPr>
          <w:bCs/>
          <w:sz w:val="26"/>
          <w:szCs w:val="26"/>
        </w:rPr>
      </w:pPr>
    </w:p>
    <w:p w:rsidR="002D3BD8" w:rsidRDefault="002D3BD8" w:rsidP="00866D93">
      <w:pPr>
        <w:jc w:val="center"/>
        <w:rPr>
          <w:bCs/>
          <w:sz w:val="26"/>
          <w:szCs w:val="26"/>
        </w:rPr>
      </w:pPr>
    </w:p>
    <w:p w:rsidR="002D3BD8" w:rsidRDefault="002D3BD8" w:rsidP="00866D93">
      <w:pPr>
        <w:jc w:val="center"/>
        <w:rPr>
          <w:bCs/>
          <w:sz w:val="26"/>
          <w:szCs w:val="26"/>
        </w:rPr>
      </w:pPr>
    </w:p>
    <w:p w:rsidR="002D3BD8" w:rsidRDefault="002D3BD8" w:rsidP="00866D93">
      <w:pPr>
        <w:jc w:val="center"/>
        <w:rPr>
          <w:bCs/>
          <w:sz w:val="26"/>
          <w:szCs w:val="26"/>
        </w:rPr>
      </w:pPr>
    </w:p>
    <w:p w:rsidR="002D3BD8" w:rsidRDefault="002D3BD8" w:rsidP="00866D93">
      <w:pPr>
        <w:jc w:val="center"/>
        <w:rPr>
          <w:bCs/>
          <w:sz w:val="26"/>
          <w:szCs w:val="26"/>
        </w:rPr>
      </w:pPr>
    </w:p>
    <w:p w:rsidR="002D3BD8" w:rsidRDefault="002D3BD8" w:rsidP="00866D93">
      <w:pPr>
        <w:jc w:val="center"/>
        <w:rPr>
          <w:bCs/>
          <w:sz w:val="26"/>
          <w:szCs w:val="26"/>
        </w:rPr>
      </w:pPr>
    </w:p>
    <w:p w:rsidR="002D3BD8" w:rsidRDefault="002D3BD8" w:rsidP="00866D93">
      <w:pPr>
        <w:jc w:val="center"/>
        <w:rPr>
          <w:bCs/>
          <w:sz w:val="26"/>
          <w:szCs w:val="26"/>
        </w:rPr>
      </w:pPr>
    </w:p>
    <w:p w:rsidR="002D3BD8" w:rsidRDefault="002D3BD8" w:rsidP="00866D93">
      <w:pPr>
        <w:jc w:val="center"/>
        <w:rPr>
          <w:bCs/>
          <w:sz w:val="26"/>
          <w:szCs w:val="26"/>
        </w:rPr>
      </w:pPr>
    </w:p>
    <w:p w:rsidR="002D3BD8" w:rsidRDefault="002D3BD8" w:rsidP="00866D93">
      <w:pPr>
        <w:jc w:val="center"/>
        <w:rPr>
          <w:bCs/>
          <w:sz w:val="26"/>
          <w:szCs w:val="26"/>
        </w:rPr>
      </w:pPr>
    </w:p>
    <w:p w:rsidR="002D3BD8" w:rsidRDefault="002D3BD8" w:rsidP="00866D93">
      <w:pPr>
        <w:jc w:val="center"/>
        <w:rPr>
          <w:bCs/>
          <w:sz w:val="26"/>
          <w:szCs w:val="26"/>
        </w:rPr>
      </w:pPr>
    </w:p>
    <w:p w:rsidR="002D3BD8" w:rsidRDefault="002D3BD8" w:rsidP="00866D93">
      <w:pPr>
        <w:jc w:val="center"/>
        <w:rPr>
          <w:bCs/>
          <w:sz w:val="26"/>
          <w:szCs w:val="26"/>
        </w:rPr>
      </w:pPr>
    </w:p>
    <w:p w:rsidR="002D3BD8" w:rsidRDefault="002D3BD8" w:rsidP="00866D93">
      <w:pPr>
        <w:jc w:val="center"/>
        <w:rPr>
          <w:bCs/>
          <w:sz w:val="26"/>
          <w:szCs w:val="26"/>
        </w:rPr>
      </w:pPr>
    </w:p>
    <w:p w:rsidR="002D3BD8" w:rsidRDefault="002D3BD8" w:rsidP="00866D93">
      <w:pPr>
        <w:jc w:val="center"/>
        <w:rPr>
          <w:bCs/>
          <w:sz w:val="26"/>
          <w:szCs w:val="26"/>
        </w:rPr>
      </w:pPr>
    </w:p>
    <w:p w:rsidR="002D3BD8" w:rsidRDefault="002D3BD8" w:rsidP="00866D93">
      <w:pPr>
        <w:jc w:val="center"/>
        <w:rPr>
          <w:bCs/>
          <w:sz w:val="26"/>
          <w:szCs w:val="26"/>
        </w:rPr>
      </w:pPr>
    </w:p>
    <w:p w:rsidR="002D3BD8" w:rsidRDefault="002D3BD8" w:rsidP="00680823">
      <w:pPr>
        <w:rPr>
          <w:bCs/>
          <w:sz w:val="26"/>
          <w:szCs w:val="26"/>
        </w:rPr>
      </w:pPr>
    </w:p>
    <w:p w:rsidR="002D3BD8" w:rsidRDefault="002D3BD8" w:rsidP="00567CB2">
      <w:pPr>
        <w:rPr>
          <w:bCs/>
          <w:sz w:val="26"/>
          <w:szCs w:val="26"/>
        </w:rPr>
      </w:pPr>
    </w:p>
    <w:p w:rsidR="002D3BD8" w:rsidRDefault="002D3BD8" w:rsidP="00866D93">
      <w:pPr>
        <w:jc w:val="center"/>
        <w:rPr>
          <w:b/>
          <w:bCs/>
          <w:sz w:val="26"/>
          <w:szCs w:val="26"/>
        </w:rPr>
      </w:pPr>
    </w:p>
    <w:p w:rsidR="00BD70A8" w:rsidRPr="00A15530" w:rsidRDefault="00866D93" w:rsidP="00B06D8D">
      <w:pPr>
        <w:jc w:val="center"/>
        <w:rPr>
          <w:b/>
          <w:bCs/>
          <w:i/>
          <w:color w:val="7030A0"/>
          <w:sz w:val="32"/>
          <w:szCs w:val="32"/>
        </w:rPr>
      </w:pPr>
      <w:r w:rsidRPr="00A15530">
        <w:rPr>
          <w:b/>
          <w:bCs/>
          <w:i/>
          <w:color w:val="7030A0"/>
          <w:sz w:val="32"/>
          <w:szCs w:val="32"/>
        </w:rPr>
        <w:lastRenderedPageBreak/>
        <w:t xml:space="preserve">Режим жизни детей </w:t>
      </w:r>
      <w:r w:rsidR="00C12C15">
        <w:rPr>
          <w:b/>
          <w:bCs/>
          <w:i/>
          <w:color w:val="7030A0"/>
          <w:sz w:val="32"/>
          <w:szCs w:val="32"/>
        </w:rPr>
        <w:t>в МБДОУ №42</w:t>
      </w:r>
    </w:p>
    <w:p w:rsidR="00866D93" w:rsidRPr="00A15530" w:rsidRDefault="00567CB2" w:rsidP="00567CB2">
      <w:pPr>
        <w:rPr>
          <w:b/>
          <w:bCs/>
          <w:i/>
          <w:color w:val="C00000"/>
          <w:sz w:val="32"/>
          <w:szCs w:val="32"/>
        </w:rPr>
      </w:pPr>
      <w:r>
        <w:rPr>
          <w:b/>
          <w:bCs/>
          <w:i/>
          <w:color w:val="C00000"/>
          <w:sz w:val="32"/>
          <w:szCs w:val="32"/>
        </w:rPr>
        <w:t xml:space="preserve">                                         </w:t>
      </w:r>
      <w:r w:rsidR="00B8261A">
        <w:rPr>
          <w:b/>
          <w:bCs/>
          <w:i/>
          <w:color w:val="C00000"/>
          <w:sz w:val="32"/>
          <w:szCs w:val="32"/>
        </w:rPr>
        <w:t xml:space="preserve"> разновозрастная</w:t>
      </w:r>
      <w:r w:rsidR="00BD70A8" w:rsidRPr="00A15530">
        <w:rPr>
          <w:b/>
          <w:bCs/>
          <w:i/>
          <w:color w:val="C00000"/>
          <w:sz w:val="32"/>
          <w:szCs w:val="32"/>
        </w:rPr>
        <w:t xml:space="preserve"> группа</w:t>
      </w:r>
      <w:r w:rsidR="00C12C15">
        <w:rPr>
          <w:b/>
          <w:bCs/>
          <w:i/>
          <w:color w:val="C00000"/>
          <w:sz w:val="32"/>
          <w:szCs w:val="32"/>
        </w:rPr>
        <w:t xml:space="preserve"> </w:t>
      </w:r>
      <w:r w:rsidR="00BD70A8" w:rsidRPr="00A15530">
        <w:rPr>
          <w:b/>
          <w:bCs/>
          <w:i/>
          <w:color w:val="C00000"/>
          <w:sz w:val="32"/>
          <w:szCs w:val="32"/>
        </w:rPr>
        <w:t xml:space="preserve"> «</w:t>
      </w:r>
      <w:r w:rsidR="00B8261A">
        <w:rPr>
          <w:b/>
          <w:bCs/>
          <w:i/>
          <w:color w:val="C00000"/>
          <w:sz w:val="32"/>
          <w:szCs w:val="32"/>
        </w:rPr>
        <w:t>Одуванчики</w:t>
      </w:r>
      <w:r w:rsidR="00BD70A8" w:rsidRPr="00A15530">
        <w:rPr>
          <w:b/>
          <w:bCs/>
          <w:i/>
          <w:color w:val="C00000"/>
          <w:sz w:val="32"/>
          <w:szCs w:val="32"/>
        </w:rPr>
        <w:t>»</w:t>
      </w:r>
      <w:r w:rsidR="00BF619C" w:rsidRPr="00A15530">
        <w:rPr>
          <w:b/>
          <w:bCs/>
          <w:i/>
          <w:color w:val="C00000"/>
          <w:sz w:val="32"/>
          <w:szCs w:val="32"/>
        </w:rPr>
        <w:t xml:space="preserve"> </w:t>
      </w:r>
    </w:p>
    <w:p w:rsidR="00866D93" w:rsidRPr="005C29BA" w:rsidRDefault="00866D93" w:rsidP="00866D93">
      <w:pPr>
        <w:jc w:val="both"/>
        <w:rPr>
          <w:b/>
          <w:bCs/>
          <w:sz w:val="26"/>
          <w:szCs w:val="26"/>
        </w:rPr>
      </w:pPr>
    </w:p>
    <w:tbl>
      <w:tblPr>
        <w:tblW w:w="9334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066"/>
        <w:gridCol w:w="7268"/>
      </w:tblGrid>
      <w:tr w:rsidR="005C29BA" w:rsidRPr="00BD70A8" w:rsidTr="00567CB2">
        <w:trPr>
          <w:trHeight w:val="986"/>
          <w:jc w:val="center"/>
        </w:trPr>
        <w:tc>
          <w:tcPr>
            <w:tcW w:w="2066" w:type="dxa"/>
            <w:shd w:val="clear" w:color="auto" w:fill="auto"/>
          </w:tcPr>
          <w:p w:rsidR="005C29BA" w:rsidRPr="00BD70A8" w:rsidRDefault="005C29BA" w:rsidP="005C29BA">
            <w:pPr>
              <w:rPr>
                <w:b/>
                <w:i/>
                <w:color w:val="000000" w:themeColor="text1"/>
                <w:sz w:val="26"/>
                <w:szCs w:val="26"/>
              </w:rPr>
            </w:pPr>
            <w:r w:rsidRPr="00BD70A8">
              <w:rPr>
                <w:b/>
                <w:i/>
                <w:color w:val="000000" w:themeColor="text1"/>
                <w:sz w:val="26"/>
                <w:szCs w:val="26"/>
              </w:rPr>
              <w:t xml:space="preserve">Время </w:t>
            </w:r>
          </w:p>
        </w:tc>
        <w:tc>
          <w:tcPr>
            <w:tcW w:w="7268" w:type="dxa"/>
            <w:shd w:val="clear" w:color="auto" w:fill="auto"/>
          </w:tcPr>
          <w:p w:rsidR="005C29BA" w:rsidRPr="00BD70A8" w:rsidRDefault="005C29BA" w:rsidP="005C29BA">
            <w:pPr>
              <w:rPr>
                <w:b/>
                <w:i/>
                <w:color w:val="000000" w:themeColor="text1"/>
                <w:sz w:val="26"/>
                <w:szCs w:val="26"/>
              </w:rPr>
            </w:pPr>
            <w:r w:rsidRPr="00BD70A8">
              <w:rPr>
                <w:b/>
                <w:i/>
                <w:color w:val="000000" w:themeColor="text1"/>
                <w:sz w:val="26"/>
                <w:szCs w:val="26"/>
              </w:rPr>
              <w:t>Вид деятельности</w:t>
            </w:r>
          </w:p>
        </w:tc>
      </w:tr>
      <w:tr w:rsidR="005C29BA" w:rsidRPr="00BD70A8" w:rsidTr="00567CB2">
        <w:trPr>
          <w:trHeight w:val="986"/>
          <w:jc w:val="center"/>
        </w:trPr>
        <w:tc>
          <w:tcPr>
            <w:tcW w:w="2066" w:type="dxa"/>
            <w:shd w:val="clear" w:color="auto" w:fill="auto"/>
          </w:tcPr>
          <w:p w:rsidR="005C29BA" w:rsidRPr="00BA084C" w:rsidRDefault="005C29BA" w:rsidP="005C29BA">
            <w:pPr>
              <w:rPr>
                <w:color w:val="000000" w:themeColor="text1"/>
                <w:sz w:val="28"/>
                <w:szCs w:val="28"/>
              </w:rPr>
            </w:pPr>
            <w:r w:rsidRPr="00BA084C">
              <w:rPr>
                <w:color w:val="000000" w:themeColor="text1"/>
                <w:sz w:val="28"/>
                <w:szCs w:val="28"/>
              </w:rPr>
              <w:t>7.00 - 8.2</w:t>
            </w:r>
            <w:r w:rsidR="001E1FE7">
              <w:rPr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7268" w:type="dxa"/>
            <w:shd w:val="clear" w:color="auto" w:fill="auto"/>
          </w:tcPr>
          <w:p w:rsidR="005C29BA" w:rsidRPr="00BA084C" w:rsidRDefault="005C29BA" w:rsidP="00C3510C">
            <w:pPr>
              <w:rPr>
                <w:color w:val="000000" w:themeColor="text1"/>
                <w:sz w:val="28"/>
                <w:szCs w:val="28"/>
              </w:rPr>
            </w:pPr>
            <w:r w:rsidRPr="00BA084C">
              <w:rPr>
                <w:color w:val="000000" w:themeColor="text1"/>
                <w:sz w:val="28"/>
                <w:szCs w:val="28"/>
              </w:rPr>
              <w:t>Прием и осмотр, игры, утренняя гимнастика.</w:t>
            </w:r>
          </w:p>
        </w:tc>
      </w:tr>
      <w:tr w:rsidR="005C29BA" w:rsidRPr="00BD70A8" w:rsidTr="00567CB2">
        <w:trPr>
          <w:trHeight w:val="1040"/>
          <w:jc w:val="center"/>
        </w:trPr>
        <w:tc>
          <w:tcPr>
            <w:tcW w:w="2066" w:type="dxa"/>
            <w:shd w:val="clear" w:color="auto" w:fill="auto"/>
          </w:tcPr>
          <w:p w:rsidR="005C29BA" w:rsidRPr="00BA084C" w:rsidRDefault="001E1FE7" w:rsidP="005C29B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8.20</w:t>
            </w:r>
            <w:r w:rsidR="005C29BA" w:rsidRPr="00BA084C">
              <w:rPr>
                <w:color w:val="000000" w:themeColor="text1"/>
                <w:sz w:val="28"/>
                <w:szCs w:val="28"/>
              </w:rPr>
              <w:t xml:space="preserve"> - 8.5</w:t>
            </w:r>
            <w:r>
              <w:rPr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7268" w:type="dxa"/>
            <w:shd w:val="clear" w:color="auto" w:fill="auto"/>
          </w:tcPr>
          <w:p w:rsidR="005C29BA" w:rsidRPr="00BA084C" w:rsidRDefault="005C29BA" w:rsidP="005C29BA">
            <w:pPr>
              <w:rPr>
                <w:color w:val="000000" w:themeColor="text1"/>
                <w:sz w:val="28"/>
                <w:szCs w:val="28"/>
              </w:rPr>
            </w:pPr>
            <w:r w:rsidRPr="00BA084C">
              <w:rPr>
                <w:color w:val="000000" w:themeColor="text1"/>
                <w:sz w:val="28"/>
                <w:szCs w:val="28"/>
              </w:rPr>
              <w:t>Подготовка к завтраку, завтрак</w:t>
            </w:r>
          </w:p>
        </w:tc>
      </w:tr>
      <w:tr w:rsidR="005C29BA" w:rsidRPr="00BD70A8" w:rsidTr="00567CB2">
        <w:trPr>
          <w:trHeight w:val="312"/>
          <w:jc w:val="center"/>
        </w:trPr>
        <w:tc>
          <w:tcPr>
            <w:tcW w:w="2066" w:type="dxa"/>
            <w:shd w:val="clear" w:color="auto" w:fill="auto"/>
          </w:tcPr>
          <w:p w:rsidR="005C29BA" w:rsidRPr="00BA084C" w:rsidRDefault="005C29BA" w:rsidP="00C3510C">
            <w:pPr>
              <w:rPr>
                <w:color w:val="000000" w:themeColor="text1"/>
                <w:sz w:val="28"/>
                <w:szCs w:val="28"/>
              </w:rPr>
            </w:pPr>
            <w:r w:rsidRPr="00BA084C">
              <w:rPr>
                <w:color w:val="000000" w:themeColor="text1"/>
                <w:sz w:val="28"/>
                <w:szCs w:val="28"/>
              </w:rPr>
              <w:t>8.</w:t>
            </w:r>
            <w:r w:rsidR="001E1FE7">
              <w:rPr>
                <w:color w:val="000000" w:themeColor="text1"/>
                <w:sz w:val="28"/>
                <w:szCs w:val="28"/>
              </w:rPr>
              <w:t>50</w:t>
            </w:r>
            <w:r w:rsidRPr="00BA084C">
              <w:rPr>
                <w:color w:val="000000" w:themeColor="text1"/>
                <w:sz w:val="28"/>
                <w:szCs w:val="28"/>
              </w:rPr>
              <w:t xml:space="preserve"> – </w:t>
            </w:r>
            <w:r w:rsidR="00C3510C" w:rsidRPr="00BA084C">
              <w:rPr>
                <w:color w:val="000000" w:themeColor="text1"/>
                <w:sz w:val="28"/>
                <w:szCs w:val="28"/>
              </w:rPr>
              <w:t>9</w:t>
            </w:r>
            <w:r w:rsidRPr="00BA084C">
              <w:rPr>
                <w:color w:val="000000" w:themeColor="text1"/>
                <w:sz w:val="28"/>
                <w:szCs w:val="28"/>
              </w:rPr>
              <w:t>.</w:t>
            </w:r>
            <w:r w:rsidR="00C3510C" w:rsidRPr="00BA084C">
              <w:rPr>
                <w:color w:val="000000" w:themeColor="text1"/>
                <w:sz w:val="28"/>
                <w:szCs w:val="28"/>
              </w:rPr>
              <w:t>00</w:t>
            </w:r>
          </w:p>
        </w:tc>
        <w:tc>
          <w:tcPr>
            <w:tcW w:w="7268" w:type="dxa"/>
            <w:shd w:val="clear" w:color="auto" w:fill="auto"/>
          </w:tcPr>
          <w:p w:rsidR="005C29BA" w:rsidRPr="00BA084C" w:rsidRDefault="00C3510C" w:rsidP="005C29BA">
            <w:pPr>
              <w:rPr>
                <w:color w:val="000000" w:themeColor="text1"/>
                <w:sz w:val="28"/>
                <w:szCs w:val="28"/>
              </w:rPr>
            </w:pPr>
            <w:r w:rsidRPr="00BA084C">
              <w:rPr>
                <w:color w:val="000000" w:themeColor="text1"/>
                <w:sz w:val="28"/>
                <w:szCs w:val="28"/>
              </w:rPr>
              <w:t>Подготовка к НОД</w:t>
            </w:r>
          </w:p>
        </w:tc>
      </w:tr>
      <w:tr w:rsidR="005C29BA" w:rsidRPr="00BD70A8" w:rsidTr="00567CB2">
        <w:trPr>
          <w:trHeight w:val="312"/>
          <w:jc w:val="center"/>
        </w:trPr>
        <w:tc>
          <w:tcPr>
            <w:tcW w:w="2066" w:type="dxa"/>
            <w:shd w:val="clear" w:color="auto" w:fill="auto"/>
          </w:tcPr>
          <w:p w:rsidR="005C29BA" w:rsidRPr="00BA084C" w:rsidRDefault="005C29BA" w:rsidP="00C3510C">
            <w:pPr>
              <w:rPr>
                <w:color w:val="000000" w:themeColor="text1"/>
                <w:sz w:val="28"/>
                <w:szCs w:val="28"/>
              </w:rPr>
            </w:pPr>
            <w:r w:rsidRPr="00BA084C">
              <w:rPr>
                <w:color w:val="000000" w:themeColor="text1"/>
                <w:sz w:val="28"/>
                <w:szCs w:val="28"/>
              </w:rPr>
              <w:t xml:space="preserve">9.00 – </w:t>
            </w:r>
            <w:r w:rsidR="00C3510C" w:rsidRPr="00BA084C">
              <w:rPr>
                <w:color w:val="000000" w:themeColor="text1"/>
                <w:sz w:val="28"/>
                <w:szCs w:val="28"/>
              </w:rPr>
              <w:t>10.</w:t>
            </w:r>
            <w:r w:rsidR="00B8261A">
              <w:rPr>
                <w:color w:val="000000" w:themeColor="text1"/>
                <w:sz w:val="28"/>
                <w:szCs w:val="28"/>
              </w:rPr>
              <w:t>0</w:t>
            </w:r>
            <w:r w:rsidR="001E1FE7">
              <w:rPr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7268" w:type="dxa"/>
            <w:shd w:val="clear" w:color="auto" w:fill="auto"/>
          </w:tcPr>
          <w:p w:rsidR="005C29BA" w:rsidRPr="00BA084C" w:rsidRDefault="00C3510C" w:rsidP="005C29BA">
            <w:pPr>
              <w:rPr>
                <w:color w:val="000000" w:themeColor="text1"/>
                <w:sz w:val="28"/>
                <w:szCs w:val="28"/>
              </w:rPr>
            </w:pPr>
            <w:r w:rsidRPr="00BA084C">
              <w:rPr>
                <w:color w:val="000000" w:themeColor="text1"/>
                <w:sz w:val="28"/>
                <w:szCs w:val="28"/>
              </w:rPr>
              <w:t>НОД</w:t>
            </w:r>
            <w:r w:rsidR="005C29BA" w:rsidRPr="00BA084C">
              <w:rPr>
                <w:color w:val="000000" w:themeColor="text1"/>
                <w:sz w:val="28"/>
                <w:szCs w:val="28"/>
              </w:rPr>
              <w:t xml:space="preserve"> </w:t>
            </w:r>
          </w:p>
        </w:tc>
      </w:tr>
      <w:tr w:rsidR="005C29BA" w:rsidRPr="00BD70A8" w:rsidTr="00567CB2">
        <w:trPr>
          <w:trHeight w:val="312"/>
          <w:jc w:val="center"/>
        </w:trPr>
        <w:tc>
          <w:tcPr>
            <w:tcW w:w="2066" w:type="dxa"/>
            <w:shd w:val="clear" w:color="auto" w:fill="auto"/>
          </w:tcPr>
          <w:p w:rsidR="005C29BA" w:rsidRPr="00BA084C" w:rsidRDefault="00C3510C" w:rsidP="005C29BA">
            <w:pPr>
              <w:rPr>
                <w:color w:val="000000" w:themeColor="text1"/>
                <w:sz w:val="28"/>
                <w:szCs w:val="28"/>
              </w:rPr>
            </w:pPr>
            <w:r w:rsidRPr="00BA084C">
              <w:rPr>
                <w:color w:val="000000" w:themeColor="text1"/>
                <w:sz w:val="28"/>
                <w:szCs w:val="28"/>
              </w:rPr>
              <w:t>10.00 – 10.10</w:t>
            </w:r>
          </w:p>
        </w:tc>
        <w:tc>
          <w:tcPr>
            <w:tcW w:w="7268" w:type="dxa"/>
            <w:shd w:val="clear" w:color="auto" w:fill="auto"/>
          </w:tcPr>
          <w:p w:rsidR="005C29BA" w:rsidRPr="00BA084C" w:rsidRDefault="00C3510C" w:rsidP="005C29BA">
            <w:pPr>
              <w:rPr>
                <w:color w:val="000000" w:themeColor="text1"/>
                <w:sz w:val="28"/>
                <w:szCs w:val="28"/>
              </w:rPr>
            </w:pPr>
            <w:r w:rsidRPr="00BA084C">
              <w:rPr>
                <w:color w:val="000000" w:themeColor="text1"/>
                <w:sz w:val="28"/>
                <w:szCs w:val="28"/>
              </w:rPr>
              <w:t xml:space="preserve">Завтрак </w:t>
            </w:r>
            <w:r w:rsidRPr="00BA084C">
              <w:rPr>
                <w:color w:val="000000" w:themeColor="text1"/>
                <w:sz w:val="28"/>
                <w:szCs w:val="28"/>
                <w:lang w:val="en-US"/>
              </w:rPr>
              <w:t>II</w:t>
            </w:r>
          </w:p>
        </w:tc>
      </w:tr>
      <w:tr w:rsidR="005C29BA" w:rsidRPr="00BD70A8" w:rsidTr="00567CB2">
        <w:trPr>
          <w:trHeight w:val="986"/>
          <w:jc w:val="center"/>
        </w:trPr>
        <w:tc>
          <w:tcPr>
            <w:tcW w:w="2066" w:type="dxa"/>
            <w:shd w:val="clear" w:color="auto" w:fill="auto"/>
          </w:tcPr>
          <w:p w:rsidR="005C29BA" w:rsidRPr="00BA084C" w:rsidRDefault="00C3510C" w:rsidP="005C29BA">
            <w:pPr>
              <w:rPr>
                <w:color w:val="000000" w:themeColor="text1"/>
                <w:sz w:val="28"/>
                <w:szCs w:val="28"/>
              </w:rPr>
            </w:pPr>
            <w:r w:rsidRPr="00BA084C">
              <w:rPr>
                <w:color w:val="000000" w:themeColor="text1"/>
                <w:sz w:val="28"/>
                <w:szCs w:val="28"/>
              </w:rPr>
              <w:t>10.10-10.</w:t>
            </w:r>
            <w:r w:rsidR="001E1FE7">
              <w:rPr>
                <w:color w:val="000000" w:themeColor="text1"/>
                <w:sz w:val="28"/>
                <w:szCs w:val="28"/>
              </w:rPr>
              <w:t>30</w:t>
            </w:r>
          </w:p>
        </w:tc>
        <w:tc>
          <w:tcPr>
            <w:tcW w:w="7268" w:type="dxa"/>
            <w:shd w:val="clear" w:color="auto" w:fill="auto"/>
          </w:tcPr>
          <w:p w:rsidR="005C29BA" w:rsidRPr="00BA084C" w:rsidRDefault="00C3510C" w:rsidP="005C29BA">
            <w:pPr>
              <w:rPr>
                <w:color w:val="000000" w:themeColor="text1"/>
                <w:sz w:val="28"/>
                <w:szCs w:val="28"/>
              </w:rPr>
            </w:pPr>
            <w:r w:rsidRPr="00BA084C">
              <w:rPr>
                <w:color w:val="000000" w:themeColor="text1"/>
                <w:sz w:val="28"/>
                <w:szCs w:val="28"/>
              </w:rPr>
              <w:t>Иг</w:t>
            </w:r>
            <w:r w:rsidR="001E1FE7">
              <w:rPr>
                <w:color w:val="000000" w:themeColor="text1"/>
                <w:sz w:val="28"/>
                <w:szCs w:val="28"/>
              </w:rPr>
              <w:t>ровая деятельность, общение по интересам</w:t>
            </w:r>
          </w:p>
        </w:tc>
      </w:tr>
      <w:tr w:rsidR="005C29BA" w:rsidRPr="00BD70A8" w:rsidTr="00567CB2">
        <w:trPr>
          <w:trHeight w:val="1040"/>
          <w:jc w:val="center"/>
        </w:trPr>
        <w:tc>
          <w:tcPr>
            <w:tcW w:w="2066" w:type="dxa"/>
            <w:shd w:val="clear" w:color="auto" w:fill="auto"/>
          </w:tcPr>
          <w:p w:rsidR="005C29BA" w:rsidRPr="00BA084C" w:rsidRDefault="005C29BA" w:rsidP="00C3510C">
            <w:pPr>
              <w:rPr>
                <w:color w:val="000000" w:themeColor="text1"/>
                <w:sz w:val="28"/>
                <w:szCs w:val="28"/>
              </w:rPr>
            </w:pPr>
            <w:r w:rsidRPr="00745B18">
              <w:rPr>
                <w:color w:val="000000" w:themeColor="text1"/>
                <w:sz w:val="28"/>
                <w:szCs w:val="28"/>
              </w:rPr>
              <w:t>10</w:t>
            </w:r>
            <w:r w:rsidRPr="00BA084C">
              <w:rPr>
                <w:color w:val="000000" w:themeColor="text1"/>
                <w:sz w:val="28"/>
                <w:szCs w:val="28"/>
              </w:rPr>
              <w:t>.</w:t>
            </w:r>
            <w:r w:rsidR="00745B18">
              <w:rPr>
                <w:color w:val="000000" w:themeColor="text1"/>
                <w:sz w:val="28"/>
                <w:szCs w:val="28"/>
              </w:rPr>
              <w:t>30</w:t>
            </w:r>
            <w:r w:rsidRPr="00BA084C">
              <w:rPr>
                <w:color w:val="000000" w:themeColor="text1"/>
                <w:sz w:val="28"/>
                <w:szCs w:val="28"/>
              </w:rPr>
              <w:t>-</w:t>
            </w:r>
            <w:r w:rsidR="00C3510C" w:rsidRPr="00BA084C">
              <w:rPr>
                <w:color w:val="000000" w:themeColor="text1"/>
                <w:sz w:val="28"/>
                <w:szCs w:val="28"/>
              </w:rPr>
              <w:t>12.</w:t>
            </w:r>
            <w:r w:rsidR="0043201C">
              <w:rPr>
                <w:color w:val="000000" w:themeColor="text1"/>
                <w:sz w:val="28"/>
                <w:szCs w:val="28"/>
              </w:rPr>
              <w:t>10</w:t>
            </w:r>
          </w:p>
        </w:tc>
        <w:tc>
          <w:tcPr>
            <w:tcW w:w="7268" w:type="dxa"/>
            <w:shd w:val="clear" w:color="auto" w:fill="auto"/>
          </w:tcPr>
          <w:p w:rsidR="005C29BA" w:rsidRPr="00BA084C" w:rsidRDefault="005C29BA" w:rsidP="005C29BA">
            <w:pPr>
              <w:rPr>
                <w:color w:val="000000" w:themeColor="text1"/>
                <w:sz w:val="28"/>
                <w:szCs w:val="28"/>
              </w:rPr>
            </w:pPr>
            <w:r w:rsidRPr="00BA084C">
              <w:rPr>
                <w:color w:val="000000" w:themeColor="text1"/>
                <w:sz w:val="28"/>
                <w:szCs w:val="28"/>
              </w:rPr>
              <w:t>Подготовка к прогулке</w:t>
            </w:r>
            <w:r w:rsidR="00C3510C" w:rsidRPr="00BA084C">
              <w:rPr>
                <w:color w:val="000000" w:themeColor="text1"/>
                <w:sz w:val="28"/>
                <w:szCs w:val="28"/>
              </w:rPr>
              <w:t>, прогулка</w:t>
            </w:r>
          </w:p>
        </w:tc>
      </w:tr>
      <w:tr w:rsidR="005C29BA" w:rsidRPr="00BD70A8" w:rsidTr="00567CB2">
        <w:trPr>
          <w:trHeight w:val="986"/>
          <w:jc w:val="center"/>
        </w:trPr>
        <w:tc>
          <w:tcPr>
            <w:tcW w:w="2066" w:type="dxa"/>
            <w:shd w:val="clear" w:color="auto" w:fill="auto"/>
          </w:tcPr>
          <w:p w:rsidR="005C29BA" w:rsidRPr="00BA084C" w:rsidRDefault="00C3510C" w:rsidP="005C29BA">
            <w:pPr>
              <w:rPr>
                <w:color w:val="000000" w:themeColor="text1"/>
                <w:sz w:val="28"/>
                <w:szCs w:val="28"/>
              </w:rPr>
            </w:pPr>
            <w:r w:rsidRPr="00BA084C">
              <w:rPr>
                <w:color w:val="000000" w:themeColor="text1"/>
                <w:sz w:val="28"/>
                <w:szCs w:val="28"/>
              </w:rPr>
              <w:t>12.10-12.2</w:t>
            </w:r>
            <w:r w:rsidR="0043201C">
              <w:rPr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7268" w:type="dxa"/>
            <w:shd w:val="clear" w:color="auto" w:fill="auto"/>
          </w:tcPr>
          <w:p w:rsidR="005C29BA" w:rsidRPr="00BA084C" w:rsidRDefault="00C3510C" w:rsidP="005C29BA">
            <w:pPr>
              <w:rPr>
                <w:color w:val="000000" w:themeColor="text1"/>
                <w:sz w:val="28"/>
                <w:szCs w:val="28"/>
              </w:rPr>
            </w:pPr>
            <w:r w:rsidRPr="00BA084C">
              <w:rPr>
                <w:color w:val="000000" w:themeColor="text1"/>
                <w:sz w:val="28"/>
                <w:szCs w:val="28"/>
              </w:rPr>
              <w:t xml:space="preserve">Возвращение с прогулки, </w:t>
            </w:r>
            <w:r w:rsidR="0043201C">
              <w:rPr>
                <w:color w:val="000000" w:themeColor="text1"/>
                <w:sz w:val="28"/>
                <w:szCs w:val="28"/>
              </w:rPr>
              <w:t>гигиенические процедуры</w:t>
            </w:r>
          </w:p>
        </w:tc>
      </w:tr>
      <w:tr w:rsidR="005C29BA" w:rsidRPr="00BD70A8" w:rsidTr="00567CB2">
        <w:trPr>
          <w:trHeight w:val="1040"/>
          <w:jc w:val="center"/>
        </w:trPr>
        <w:tc>
          <w:tcPr>
            <w:tcW w:w="2066" w:type="dxa"/>
            <w:shd w:val="clear" w:color="auto" w:fill="auto"/>
          </w:tcPr>
          <w:p w:rsidR="005C29BA" w:rsidRPr="00BA084C" w:rsidRDefault="00745B18" w:rsidP="005C29B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12.20</w:t>
            </w:r>
            <w:r w:rsidR="00C3510C" w:rsidRPr="00BA084C">
              <w:rPr>
                <w:color w:val="000000" w:themeColor="text1"/>
                <w:sz w:val="28"/>
                <w:szCs w:val="28"/>
              </w:rPr>
              <w:t>-12.5</w:t>
            </w:r>
            <w:r>
              <w:rPr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7268" w:type="dxa"/>
            <w:shd w:val="clear" w:color="auto" w:fill="auto"/>
          </w:tcPr>
          <w:p w:rsidR="005C29BA" w:rsidRPr="00BA084C" w:rsidRDefault="00C3510C" w:rsidP="005C29BA">
            <w:pPr>
              <w:rPr>
                <w:color w:val="000000" w:themeColor="text1"/>
                <w:sz w:val="28"/>
                <w:szCs w:val="28"/>
              </w:rPr>
            </w:pPr>
            <w:r w:rsidRPr="00BA084C">
              <w:rPr>
                <w:color w:val="000000" w:themeColor="text1"/>
                <w:sz w:val="28"/>
                <w:szCs w:val="28"/>
              </w:rPr>
              <w:t>П</w:t>
            </w:r>
            <w:r w:rsidR="005C29BA" w:rsidRPr="00BA084C">
              <w:rPr>
                <w:color w:val="000000" w:themeColor="text1"/>
                <w:sz w:val="28"/>
                <w:szCs w:val="28"/>
              </w:rPr>
              <w:t>одготовка к обеду</w:t>
            </w:r>
            <w:r w:rsidRPr="00BA084C">
              <w:rPr>
                <w:color w:val="000000" w:themeColor="text1"/>
                <w:sz w:val="28"/>
                <w:szCs w:val="28"/>
              </w:rPr>
              <w:t>, обед</w:t>
            </w:r>
          </w:p>
        </w:tc>
      </w:tr>
      <w:tr w:rsidR="005C29BA" w:rsidRPr="00BD70A8" w:rsidTr="00567CB2">
        <w:trPr>
          <w:trHeight w:val="986"/>
          <w:jc w:val="center"/>
        </w:trPr>
        <w:tc>
          <w:tcPr>
            <w:tcW w:w="2066" w:type="dxa"/>
            <w:shd w:val="clear" w:color="auto" w:fill="auto"/>
          </w:tcPr>
          <w:p w:rsidR="005C29BA" w:rsidRPr="00BA084C" w:rsidRDefault="00745B18" w:rsidP="005C29B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12.50</w:t>
            </w:r>
            <w:r w:rsidR="0043201C">
              <w:rPr>
                <w:color w:val="000000" w:themeColor="text1"/>
                <w:sz w:val="28"/>
                <w:szCs w:val="28"/>
              </w:rPr>
              <w:t>-15.3</w:t>
            </w:r>
            <w:r>
              <w:rPr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7268" w:type="dxa"/>
            <w:shd w:val="clear" w:color="auto" w:fill="auto"/>
          </w:tcPr>
          <w:p w:rsidR="005C29BA" w:rsidRPr="00BA084C" w:rsidRDefault="00C3510C" w:rsidP="005C29BA">
            <w:pPr>
              <w:rPr>
                <w:color w:val="000000" w:themeColor="text1"/>
                <w:sz w:val="28"/>
                <w:szCs w:val="28"/>
              </w:rPr>
            </w:pPr>
            <w:r w:rsidRPr="00BA084C">
              <w:rPr>
                <w:color w:val="000000" w:themeColor="text1"/>
                <w:sz w:val="28"/>
                <w:szCs w:val="28"/>
              </w:rPr>
              <w:t>Подготовка ко сну, дневной сон</w:t>
            </w:r>
          </w:p>
        </w:tc>
      </w:tr>
      <w:tr w:rsidR="005C29BA" w:rsidRPr="00BD70A8" w:rsidTr="00567CB2">
        <w:trPr>
          <w:trHeight w:val="468"/>
          <w:jc w:val="center"/>
        </w:trPr>
        <w:tc>
          <w:tcPr>
            <w:tcW w:w="2066" w:type="dxa"/>
            <w:shd w:val="clear" w:color="auto" w:fill="auto"/>
          </w:tcPr>
          <w:p w:rsidR="005C29BA" w:rsidRPr="00BA084C" w:rsidRDefault="0043201C" w:rsidP="005C29B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15.3</w:t>
            </w:r>
            <w:r w:rsidR="00745B18">
              <w:rPr>
                <w:color w:val="000000" w:themeColor="text1"/>
                <w:sz w:val="28"/>
                <w:szCs w:val="28"/>
              </w:rPr>
              <w:t>0</w:t>
            </w:r>
            <w:r>
              <w:rPr>
                <w:color w:val="000000" w:themeColor="text1"/>
                <w:sz w:val="28"/>
                <w:szCs w:val="28"/>
              </w:rPr>
              <w:t>-15.4</w:t>
            </w:r>
            <w:r w:rsidR="00745B18">
              <w:rPr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7268" w:type="dxa"/>
            <w:shd w:val="clear" w:color="auto" w:fill="auto"/>
          </w:tcPr>
          <w:p w:rsidR="005C29BA" w:rsidRPr="00BA084C" w:rsidRDefault="00C3510C" w:rsidP="005C29BA">
            <w:pPr>
              <w:rPr>
                <w:color w:val="000000" w:themeColor="text1"/>
                <w:sz w:val="28"/>
                <w:szCs w:val="28"/>
              </w:rPr>
            </w:pPr>
            <w:r w:rsidRPr="00BA084C">
              <w:rPr>
                <w:color w:val="000000" w:themeColor="text1"/>
                <w:sz w:val="28"/>
                <w:szCs w:val="28"/>
              </w:rPr>
              <w:t>Постепенный подъем, воздушные и водные процедуры,</w:t>
            </w:r>
            <w:r w:rsidR="003A04E0" w:rsidRPr="00BA084C">
              <w:rPr>
                <w:color w:val="000000" w:themeColor="text1"/>
                <w:sz w:val="28"/>
                <w:szCs w:val="28"/>
              </w:rPr>
              <w:t xml:space="preserve"> </w:t>
            </w:r>
            <w:r w:rsidR="00745B18">
              <w:rPr>
                <w:color w:val="000000" w:themeColor="text1"/>
                <w:sz w:val="28"/>
                <w:szCs w:val="28"/>
              </w:rPr>
              <w:t>гимнастика пробуждения</w:t>
            </w:r>
          </w:p>
        </w:tc>
      </w:tr>
      <w:tr w:rsidR="005C29BA" w:rsidRPr="00BD70A8" w:rsidTr="00567CB2">
        <w:trPr>
          <w:trHeight w:val="468"/>
          <w:jc w:val="center"/>
        </w:trPr>
        <w:tc>
          <w:tcPr>
            <w:tcW w:w="2066" w:type="dxa"/>
            <w:shd w:val="clear" w:color="auto" w:fill="auto"/>
          </w:tcPr>
          <w:p w:rsidR="005C29BA" w:rsidRPr="00BA084C" w:rsidRDefault="0043201C" w:rsidP="005C29B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15.4</w:t>
            </w:r>
            <w:r w:rsidR="00745B18">
              <w:rPr>
                <w:color w:val="000000" w:themeColor="text1"/>
                <w:sz w:val="28"/>
                <w:szCs w:val="28"/>
              </w:rPr>
              <w:t>0</w:t>
            </w:r>
            <w:r w:rsidR="003A04E0" w:rsidRPr="00BA084C">
              <w:rPr>
                <w:color w:val="000000" w:themeColor="text1"/>
                <w:sz w:val="28"/>
                <w:szCs w:val="28"/>
              </w:rPr>
              <w:t>-15.</w:t>
            </w:r>
            <w:r>
              <w:rPr>
                <w:color w:val="000000" w:themeColor="text1"/>
                <w:sz w:val="28"/>
                <w:szCs w:val="28"/>
              </w:rPr>
              <w:t>5</w:t>
            </w:r>
            <w:r w:rsidR="00745B18">
              <w:rPr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7268" w:type="dxa"/>
            <w:shd w:val="clear" w:color="auto" w:fill="auto"/>
          </w:tcPr>
          <w:p w:rsidR="005C29BA" w:rsidRPr="00BA084C" w:rsidRDefault="003A04E0" w:rsidP="005C29BA">
            <w:pPr>
              <w:rPr>
                <w:color w:val="000000" w:themeColor="text1"/>
                <w:sz w:val="28"/>
                <w:szCs w:val="28"/>
              </w:rPr>
            </w:pPr>
            <w:r w:rsidRPr="00BA084C">
              <w:rPr>
                <w:color w:val="000000" w:themeColor="text1"/>
                <w:sz w:val="28"/>
                <w:szCs w:val="28"/>
              </w:rPr>
              <w:t>Подготовка к полднику, полдник</w:t>
            </w:r>
          </w:p>
        </w:tc>
      </w:tr>
      <w:tr w:rsidR="005C29BA" w:rsidRPr="00BD70A8" w:rsidTr="00567CB2">
        <w:trPr>
          <w:trHeight w:val="1040"/>
          <w:jc w:val="center"/>
        </w:trPr>
        <w:tc>
          <w:tcPr>
            <w:tcW w:w="2066" w:type="dxa"/>
            <w:shd w:val="clear" w:color="auto" w:fill="auto"/>
          </w:tcPr>
          <w:p w:rsidR="005C29BA" w:rsidRPr="00BA084C" w:rsidRDefault="0043201C" w:rsidP="005C29B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15.5</w:t>
            </w:r>
            <w:r w:rsidR="00745B18">
              <w:rPr>
                <w:color w:val="000000" w:themeColor="text1"/>
                <w:sz w:val="28"/>
                <w:szCs w:val="28"/>
              </w:rPr>
              <w:t>0</w:t>
            </w:r>
            <w:r w:rsidR="003A04E0" w:rsidRPr="00BA084C">
              <w:rPr>
                <w:color w:val="000000" w:themeColor="text1"/>
                <w:sz w:val="28"/>
                <w:szCs w:val="28"/>
              </w:rPr>
              <w:t>-1</w:t>
            </w:r>
            <w:r>
              <w:rPr>
                <w:color w:val="000000" w:themeColor="text1"/>
                <w:sz w:val="28"/>
                <w:szCs w:val="28"/>
              </w:rPr>
              <w:t>6.3</w:t>
            </w:r>
            <w:r w:rsidR="00745B18">
              <w:rPr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7268" w:type="dxa"/>
            <w:shd w:val="clear" w:color="auto" w:fill="auto"/>
          </w:tcPr>
          <w:p w:rsidR="005C29BA" w:rsidRPr="00BA084C" w:rsidRDefault="003A04E0" w:rsidP="005C29BA">
            <w:pPr>
              <w:rPr>
                <w:color w:val="000000" w:themeColor="text1"/>
                <w:sz w:val="28"/>
                <w:szCs w:val="28"/>
              </w:rPr>
            </w:pPr>
            <w:r w:rsidRPr="00BA084C">
              <w:rPr>
                <w:color w:val="000000" w:themeColor="text1"/>
                <w:sz w:val="28"/>
                <w:szCs w:val="28"/>
              </w:rPr>
              <w:t xml:space="preserve">Игры, </w:t>
            </w:r>
            <w:r w:rsidR="00745B18">
              <w:rPr>
                <w:color w:val="000000" w:themeColor="text1"/>
                <w:sz w:val="28"/>
                <w:szCs w:val="28"/>
              </w:rPr>
              <w:t xml:space="preserve">досуги, </w:t>
            </w:r>
            <w:r w:rsidR="0043201C">
              <w:rPr>
                <w:color w:val="000000" w:themeColor="text1"/>
                <w:sz w:val="28"/>
                <w:szCs w:val="28"/>
              </w:rPr>
              <w:t>деятельность по проекту</w:t>
            </w:r>
          </w:p>
        </w:tc>
      </w:tr>
      <w:tr w:rsidR="005C29BA" w:rsidRPr="00BD70A8" w:rsidTr="00567CB2">
        <w:trPr>
          <w:trHeight w:val="1040"/>
          <w:jc w:val="center"/>
        </w:trPr>
        <w:tc>
          <w:tcPr>
            <w:tcW w:w="2066" w:type="dxa"/>
            <w:shd w:val="clear" w:color="auto" w:fill="auto"/>
          </w:tcPr>
          <w:p w:rsidR="005C29BA" w:rsidRPr="00BA084C" w:rsidRDefault="0043201C" w:rsidP="005C29B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16.30-17</w:t>
            </w:r>
            <w:r w:rsidR="003A04E0" w:rsidRPr="00BA084C">
              <w:rPr>
                <w:color w:val="000000" w:themeColor="text1"/>
                <w:sz w:val="28"/>
                <w:szCs w:val="28"/>
              </w:rPr>
              <w:t>.</w:t>
            </w:r>
            <w:r>
              <w:rPr>
                <w:color w:val="000000" w:themeColor="text1"/>
                <w:sz w:val="28"/>
                <w:szCs w:val="28"/>
              </w:rPr>
              <w:t>00</w:t>
            </w:r>
          </w:p>
        </w:tc>
        <w:tc>
          <w:tcPr>
            <w:tcW w:w="7268" w:type="dxa"/>
            <w:shd w:val="clear" w:color="auto" w:fill="auto"/>
          </w:tcPr>
          <w:p w:rsidR="005C29BA" w:rsidRPr="00BA084C" w:rsidRDefault="00745B18" w:rsidP="005C29B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 xml:space="preserve"> театрализованная деятельность, общение по интересам</w:t>
            </w:r>
          </w:p>
        </w:tc>
      </w:tr>
      <w:tr w:rsidR="005C29BA" w:rsidRPr="00BD70A8" w:rsidTr="00567CB2">
        <w:trPr>
          <w:trHeight w:val="1040"/>
          <w:jc w:val="center"/>
        </w:trPr>
        <w:tc>
          <w:tcPr>
            <w:tcW w:w="2066" w:type="dxa"/>
            <w:shd w:val="clear" w:color="auto" w:fill="auto"/>
          </w:tcPr>
          <w:p w:rsidR="005C29BA" w:rsidRPr="00BA084C" w:rsidRDefault="0043201C" w:rsidP="005C29B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17.00</w:t>
            </w:r>
            <w:r w:rsidR="00745B18">
              <w:rPr>
                <w:color w:val="000000" w:themeColor="text1"/>
                <w:sz w:val="28"/>
                <w:szCs w:val="28"/>
              </w:rPr>
              <w:t>-17</w:t>
            </w:r>
            <w:r w:rsidR="003A04E0" w:rsidRPr="00BA084C">
              <w:rPr>
                <w:color w:val="000000" w:themeColor="text1"/>
                <w:sz w:val="28"/>
                <w:szCs w:val="28"/>
              </w:rPr>
              <w:t>.</w:t>
            </w:r>
            <w:r w:rsidR="00745B18">
              <w:rPr>
                <w:color w:val="000000" w:themeColor="text1"/>
                <w:sz w:val="28"/>
                <w:szCs w:val="28"/>
              </w:rPr>
              <w:t>1</w:t>
            </w:r>
            <w:r>
              <w:rPr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7268" w:type="dxa"/>
            <w:shd w:val="clear" w:color="auto" w:fill="auto"/>
          </w:tcPr>
          <w:p w:rsidR="005C29BA" w:rsidRPr="00BA084C" w:rsidRDefault="00745B18" w:rsidP="005C29BA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Ужин.</w:t>
            </w:r>
            <w:r w:rsidR="002214E3">
              <w:rPr>
                <w:color w:val="000000" w:themeColor="text1"/>
                <w:sz w:val="28"/>
                <w:szCs w:val="28"/>
              </w:rPr>
              <w:t xml:space="preserve"> </w:t>
            </w:r>
            <w:r w:rsidR="0043201C">
              <w:rPr>
                <w:color w:val="000000" w:themeColor="text1"/>
                <w:sz w:val="28"/>
                <w:szCs w:val="28"/>
              </w:rPr>
              <w:t>Прогулка, свободная игровая деятельность детей.</w:t>
            </w:r>
          </w:p>
        </w:tc>
      </w:tr>
    </w:tbl>
    <w:p w:rsidR="00866D93" w:rsidRPr="008E304A" w:rsidRDefault="00866D93" w:rsidP="00866D93">
      <w:pPr>
        <w:jc w:val="both"/>
        <w:rPr>
          <w:bCs/>
          <w:color w:val="FFFF00"/>
          <w:sz w:val="28"/>
          <w:szCs w:val="28"/>
        </w:rPr>
      </w:pPr>
    </w:p>
    <w:p w:rsidR="00A15530" w:rsidRPr="008E304A" w:rsidRDefault="00866D93" w:rsidP="00866D93">
      <w:pPr>
        <w:autoSpaceDE w:val="0"/>
        <w:ind w:firstLine="426"/>
        <w:jc w:val="center"/>
        <w:rPr>
          <w:rFonts w:ascii="Times New Roman CYR" w:eastAsia="Times New Roman CYR" w:hAnsi="Times New Roman CYR" w:cs="Times New Roman CYR"/>
          <w:b/>
          <w:bCs/>
          <w:i/>
          <w:color w:val="E36C0A" w:themeColor="accent6" w:themeShade="BF"/>
          <w:sz w:val="32"/>
          <w:szCs w:val="32"/>
        </w:rPr>
      </w:pPr>
      <w:r w:rsidRPr="008E304A">
        <w:rPr>
          <w:rFonts w:ascii="Times New Roman CYR" w:eastAsia="Times New Roman CYR" w:hAnsi="Times New Roman CYR" w:cs="Times New Roman CYR"/>
          <w:b/>
          <w:bCs/>
          <w:i/>
          <w:color w:val="E36C0A" w:themeColor="accent6" w:themeShade="BF"/>
          <w:sz w:val="32"/>
          <w:szCs w:val="32"/>
        </w:rPr>
        <w:t xml:space="preserve">Особенности реализации </w:t>
      </w:r>
    </w:p>
    <w:p w:rsidR="00866D93" w:rsidRPr="008E304A" w:rsidRDefault="00866D93" w:rsidP="00866D93">
      <w:pPr>
        <w:autoSpaceDE w:val="0"/>
        <w:ind w:firstLine="426"/>
        <w:jc w:val="center"/>
        <w:rPr>
          <w:rFonts w:ascii="Times New Roman CYR" w:eastAsia="Times New Roman CYR" w:hAnsi="Times New Roman CYR" w:cs="Times New Roman CYR"/>
          <w:b/>
          <w:bCs/>
          <w:i/>
          <w:color w:val="E36C0A" w:themeColor="accent6" w:themeShade="BF"/>
          <w:sz w:val="32"/>
          <w:szCs w:val="32"/>
        </w:rPr>
      </w:pPr>
      <w:r w:rsidRPr="008E304A">
        <w:rPr>
          <w:rFonts w:ascii="Times New Roman CYR" w:eastAsia="Times New Roman CYR" w:hAnsi="Times New Roman CYR" w:cs="Times New Roman CYR"/>
          <w:b/>
          <w:bCs/>
          <w:i/>
          <w:color w:val="E36C0A" w:themeColor="accent6" w:themeShade="BF"/>
          <w:sz w:val="32"/>
          <w:szCs w:val="32"/>
        </w:rPr>
        <w:t>Основной Общеобразовательной Программы</w:t>
      </w:r>
    </w:p>
    <w:p w:rsidR="00866D93" w:rsidRPr="008E304A" w:rsidRDefault="00866D93" w:rsidP="00866D93">
      <w:pPr>
        <w:autoSpaceDE w:val="0"/>
        <w:ind w:firstLine="426"/>
        <w:jc w:val="center"/>
        <w:rPr>
          <w:rFonts w:ascii="Times New Roman CYR" w:eastAsia="Times New Roman CYR" w:hAnsi="Times New Roman CYR" w:cs="Times New Roman CYR"/>
          <w:b/>
          <w:bCs/>
          <w:i/>
          <w:color w:val="E36C0A" w:themeColor="accent6" w:themeShade="BF"/>
          <w:sz w:val="32"/>
          <w:szCs w:val="32"/>
        </w:rPr>
      </w:pPr>
      <w:r w:rsidRPr="008E304A">
        <w:rPr>
          <w:rFonts w:ascii="Times New Roman CYR" w:eastAsia="Times New Roman CYR" w:hAnsi="Times New Roman CYR" w:cs="Times New Roman CYR"/>
          <w:b/>
          <w:bCs/>
          <w:i/>
          <w:color w:val="E36C0A" w:themeColor="accent6" w:themeShade="BF"/>
          <w:sz w:val="32"/>
          <w:szCs w:val="32"/>
        </w:rPr>
        <w:t>в условиях ДОУ</w:t>
      </w:r>
    </w:p>
    <w:p w:rsidR="00866D93" w:rsidRPr="008E304A" w:rsidRDefault="00866D93" w:rsidP="00866D93">
      <w:pPr>
        <w:autoSpaceDE w:val="0"/>
        <w:ind w:firstLine="426"/>
        <w:jc w:val="both"/>
        <w:rPr>
          <w:rFonts w:ascii="Times New Roman CYR" w:eastAsia="Times New Roman CYR" w:hAnsi="Times New Roman CYR" w:cs="Times New Roman CYR"/>
          <w:b/>
          <w:bCs/>
          <w:color w:val="E36C0A" w:themeColor="accent6" w:themeShade="BF"/>
          <w:sz w:val="28"/>
          <w:szCs w:val="28"/>
        </w:rPr>
      </w:pPr>
    </w:p>
    <w:p w:rsidR="00866D93" w:rsidRPr="00B83463" w:rsidRDefault="00866D93" w:rsidP="00866D93">
      <w:pPr>
        <w:autoSpaceDE w:val="0"/>
        <w:ind w:firstLine="426"/>
        <w:jc w:val="both"/>
        <w:rPr>
          <w:rFonts w:ascii="Times New Roman CYR" w:eastAsia="Times New Roman CYR" w:hAnsi="Times New Roman CYR" w:cs="Times New Roman CYR"/>
          <w:sz w:val="28"/>
          <w:szCs w:val="28"/>
        </w:rPr>
      </w:pPr>
      <w:r w:rsidRPr="008E304A">
        <w:rPr>
          <w:rFonts w:ascii="Times New Roman CYR" w:eastAsia="Times New Roman CYR" w:hAnsi="Times New Roman CYR" w:cs="Times New Roman CYR"/>
          <w:color w:val="000000" w:themeColor="text1"/>
          <w:sz w:val="28"/>
          <w:szCs w:val="28"/>
        </w:rPr>
        <w:t>Программа реализуется в каникулярном режиме (только по направлениям физического и художественно-эстетического развития детей). В течение двух</w:t>
      </w:r>
      <w:r w:rsidRPr="00B83463">
        <w:rPr>
          <w:rFonts w:ascii="Times New Roman CYR" w:eastAsia="Times New Roman CYR" w:hAnsi="Times New Roman CYR" w:cs="Times New Roman CYR"/>
          <w:sz w:val="28"/>
          <w:szCs w:val="28"/>
        </w:rPr>
        <w:t xml:space="preserve"> недель в сентябре (до образовательной работы) и мае (после образовательной работы) проводится комплексная психолого-педагогическая диагностика как адекватная форма оценивания  результатов освоения Программы детьми дошкольного возраста </w:t>
      </w:r>
      <w:r w:rsidRPr="00B83463">
        <w:rPr>
          <w:i/>
          <w:iCs/>
          <w:sz w:val="28"/>
          <w:szCs w:val="28"/>
        </w:rPr>
        <w:t>(Приложение 1)</w:t>
      </w:r>
      <w:r w:rsidRPr="00B83463">
        <w:rPr>
          <w:rFonts w:ascii="Times New Roman CYR" w:eastAsia="Times New Roman CYR" w:hAnsi="Times New Roman CYR" w:cs="Times New Roman CYR"/>
          <w:sz w:val="28"/>
          <w:szCs w:val="28"/>
        </w:rPr>
        <w:t>.</w:t>
      </w:r>
    </w:p>
    <w:p w:rsidR="00866D93" w:rsidRPr="00B83463" w:rsidRDefault="00866D93" w:rsidP="00866D93">
      <w:pPr>
        <w:autoSpaceDE w:val="0"/>
        <w:ind w:firstLine="426"/>
        <w:jc w:val="both"/>
        <w:rPr>
          <w:rFonts w:ascii="Times New Roman CYR" w:eastAsia="Times New Roman CYR" w:hAnsi="Times New Roman CYR" w:cs="Times New Roman CYR"/>
          <w:sz w:val="28"/>
          <w:szCs w:val="28"/>
        </w:rPr>
      </w:pPr>
      <w:r w:rsidRPr="00B83463">
        <w:rPr>
          <w:rFonts w:ascii="Times New Roman CYR" w:eastAsia="Times New Roman CYR" w:hAnsi="Times New Roman CYR" w:cs="Times New Roman CYR"/>
          <w:sz w:val="28"/>
          <w:szCs w:val="28"/>
        </w:rPr>
        <w:t xml:space="preserve">Построение воспитательно-образовательного процесса  строится на выполнении государственного стандарта. Организация образовательного процесса строится на основе учебного плана, разработанного в соответствии с содержанием образовательных программ, и регламентируется режимом организации деятельности детей. </w:t>
      </w:r>
    </w:p>
    <w:p w:rsidR="00866D93" w:rsidRPr="00B83463" w:rsidRDefault="00866D93" w:rsidP="00866D93">
      <w:pPr>
        <w:autoSpaceDE w:val="0"/>
        <w:ind w:firstLine="426"/>
        <w:jc w:val="both"/>
        <w:rPr>
          <w:rFonts w:ascii="Times New Roman CYR" w:eastAsia="Times New Roman CYR" w:hAnsi="Times New Roman CYR" w:cs="Times New Roman CYR"/>
          <w:sz w:val="28"/>
          <w:szCs w:val="28"/>
        </w:rPr>
      </w:pPr>
      <w:r w:rsidRPr="00B83463">
        <w:rPr>
          <w:rFonts w:ascii="Times New Roman CYR" w:eastAsia="Times New Roman CYR" w:hAnsi="Times New Roman CYR" w:cs="Times New Roman CYR"/>
          <w:sz w:val="28"/>
          <w:szCs w:val="28"/>
        </w:rPr>
        <w:t xml:space="preserve">Цели и задачи ООП раскрывают свое содержание в таких образовательных областях как </w:t>
      </w:r>
      <w:r w:rsidRPr="00B83463">
        <w:rPr>
          <w:rFonts w:eastAsia="Times New Roman"/>
          <w:sz w:val="28"/>
          <w:szCs w:val="28"/>
        </w:rPr>
        <w:t>«</w:t>
      </w:r>
      <w:r w:rsidRPr="00B83463">
        <w:rPr>
          <w:rFonts w:ascii="Times New Roman CYR" w:eastAsia="Times New Roman CYR" w:hAnsi="Times New Roman CYR" w:cs="Times New Roman CYR"/>
          <w:sz w:val="28"/>
          <w:szCs w:val="28"/>
        </w:rPr>
        <w:t>Социал</w:t>
      </w:r>
      <w:r w:rsidR="008B4FE0">
        <w:rPr>
          <w:rFonts w:ascii="Times New Roman CYR" w:eastAsia="Times New Roman CYR" w:hAnsi="Times New Roman CYR" w:cs="Times New Roman CYR"/>
          <w:sz w:val="28"/>
          <w:szCs w:val="28"/>
        </w:rPr>
        <w:t>ьно-коммуникативное развитие</w:t>
      </w:r>
      <w:r w:rsidRPr="00B83463">
        <w:rPr>
          <w:rFonts w:eastAsia="Times New Roman"/>
          <w:sz w:val="28"/>
          <w:szCs w:val="28"/>
        </w:rPr>
        <w:t>», «</w:t>
      </w:r>
      <w:r w:rsidRPr="00B83463">
        <w:rPr>
          <w:rFonts w:ascii="Times New Roman CYR" w:eastAsia="Times New Roman CYR" w:hAnsi="Times New Roman CYR" w:cs="Times New Roman CYR"/>
          <w:sz w:val="28"/>
          <w:szCs w:val="28"/>
        </w:rPr>
        <w:t>Позна</w:t>
      </w:r>
      <w:r w:rsidR="008B4FE0">
        <w:rPr>
          <w:rFonts w:ascii="Times New Roman CYR" w:eastAsia="Times New Roman CYR" w:hAnsi="Times New Roman CYR" w:cs="Times New Roman CYR"/>
          <w:sz w:val="28"/>
          <w:szCs w:val="28"/>
        </w:rPr>
        <w:t>вательное развитие</w:t>
      </w:r>
      <w:r w:rsidRPr="00B83463">
        <w:rPr>
          <w:rFonts w:eastAsia="Times New Roman"/>
          <w:sz w:val="28"/>
          <w:szCs w:val="28"/>
        </w:rPr>
        <w:t xml:space="preserve">», </w:t>
      </w:r>
      <w:r w:rsidR="008B4FE0">
        <w:rPr>
          <w:rFonts w:eastAsia="Times New Roman"/>
          <w:sz w:val="28"/>
          <w:szCs w:val="28"/>
        </w:rPr>
        <w:t xml:space="preserve">«Речевое развитие», </w:t>
      </w:r>
      <w:r w:rsidRPr="00B83463">
        <w:rPr>
          <w:rFonts w:eastAsia="Times New Roman"/>
          <w:sz w:val="28"/>
          <w:szCs w:val="28"/>
        </w:rPr>
        <w:t>«</w:t>
      </w:r>
      <w:r w:rsidRPr="00B83463">
        <w:rPr>
          <w:rFonts w:ascii="Times New Roman CYR" w:eastAsia="Times New Roman CYR" w:hAnsi="Times New Roman CYR" w:cs="Times New Roman CYR"/>
          <w:sz w:val="28"/>
          <w:szCs w:val="28"/>
        </w:rPr>
        <w:t>Художественно</w:t>
      </w:r>
      <w:r w:rsidR="008B4FE0">
        <w:rPr>
          <w:rFonts w:ascii="Times New Roman CYR" w:eastAsia="Times New Roman CYR" w:hAnsi="Times New Roman CYR" w:cs="Times New Roman CYR"/>
          <w:sz w:val="28"/>
          <w:szCs w:val="28"/>
        </w:rPr>
        <w:t>-эстетическое развитие</w:t>
      </w:r>
      <w:r w:rsidRPr="00B83463">
        <w:rPr>
          <w:rFonts w:eastAsia="Times New Roman"/>
          <w:sz w:val="28"/>
          <w:szCs w:val="28"/>
        </w:rPr>
        <w:t>», «</w:t>
      </w:r>
      <w:r w:rsidRPr="00B83463">
        <w:rPr>
          <w:rFonts w:ascii="Times New Roman CYR" w:eastAsia="Times New Roman CYR" w:hAnsi="Times New Roman CYR" w:cs="Times New Roman CYR"/>
          <w:sz w:val="28"/>
          <w:szCs w:val="28"/>
        </w:rPr>
        <w:t>Физическая культура</w:t>
      </w:r>
      <w:r w:rsidRPr="00B83463">
        <w:rPr>
          <w:rFonts w:eastAsia="Times New Roman"/>
          <w:sz w:val="28"/>
          <w:szCs w:val="28"/>
        </w:rPr>
        <w:t xml:space="preserve">». </w:t>
      </w:r>
    </w:p>
    <w:p w:rsidR="00866D93" w:rsidRPr="00B83463" w:rsidRDefault="008B4FE0" w:rsidP="00866D93">
      <w:pPr>
        <w:autoSpaceDE w:val="0"/>
        <w:ind w:firstLine="426"/>
        <w:jc w:val="both"/>
        <w:rPr>
          <w:rFonts w:ascii="Times New Roman CYR" w:eastAsia="Times New Roman CYR" w:hAnsi="Times New Roman CYR" w:cs="Times New Roman CYR"/>
          <w:sz w:val="28"/>
          <w:szCs w:val="28"/>
        </w:rPr>
      </w:pPr>
      <w:r>
        <w:rPr>
          <w:rFonts w:ascii="Times New Roman CYR" w:eastAsia="Times New Roman CYR" w:hAnsi="Times New Roman CYR" w:cs="Times New Roman CYR"/>
          <w:sz w:val="28"/>
          <w:szCs w:val="28"/>
        </w:rPr>
        <w:t xml:space="preserve">Учебный год </w:t>
      </w:r>
      <w:r w:rsidR="00866D93" w:rsidRPr="00B83463">
        <w:rPr>
          <w:rFonts w:ascii="Times New Roman CYR" w:eastAsia="Times New Roman CYR" w:hAnsi="Times New Roman CYR" w:cs="Times New Roman CYR"/>
          <w:sz w:val="28"/>
          <w:szCs w:val="28"/>
        </w:rPr>
        <w:t xml:space="preserve">начинается 15 сентября и заканчивается 15 мая. </w:t>
      </w:r>
    </w:p>
    <w:p w:rsidR="00866D93" w:rsidRPr="008B4FE0" w:rsidRDefault="008B4FE0" w:rsidP="00866D93">
      <w:pPr>
        <w:autoSpaceDE w:val="0"/>
        <w:ind w:firstLine="426"/>
        <w:jc w:val="both"/>
        <w:rPr>
          <w:rFonts w:ascii="Times New Roman CYR" w:eastAsia="Times New Roman CYR" w:hAnsi="Times New Roman CYR" w:cs="Times New Roman CYR"/>
          <w:b/>
          <w:sz w:val="28"/>
          <w:szCs w:val="28"/>
        </w:rPr>
      </w:pPr>
      <w:r>
        <w:rPr>
          <w:rFonts w:ascii="Times New Roman CYR" w:eastAsia="Times New Roman CYR" w:hAnsi="Times New Roman CYR" w:cs="Times New Roman CYR"/>
          <w:sz w:val="28"/>
          <w:szCs w:val="28"/>
        </w:rPr>
        <w:t xml:space="preserve">                                      </w:t>
      </w:r>
      <w:r w:rsidR="00866D93" w:rsidRPr="008B4FE0">
        <w:rPr>
          <w:rFonts w:ascii="Times New Roman CYR" w:eastAsia="Times New Roman CYR" w:hAnsi="Times New Roman CYR" w:cs="Times New Roman CYR"/>
          <w:b/>
          <w:sz w:val="28"/>
          <w:szCs w:val="28"/>
        </w:rPr>
        <w:t>Структура учебного года:</w:t>
      </w:r>
    </w:p>
    <w:p w:rsidR="00866D93" w:rsidRPr="004063D7" w:rsidRDefault="00866D93" w:rsidP="00866D93">
      <w:pPr>
        <w:autoSpaceDE w:val="0"/>
        <w:ind w:firstLine="426"/>
        <w:jc w:val="both"/>
        <w:rPr>
          <w:rFonts w:ascii="Times New Roman CYR" w:eastAsia="Times New Roman CYR" w:hAnsi="Times New Roman CYR" w:cs="Times New Roman CYR"/>
          <w:sz w:val="28"/>
          <w:szCs w:val="28"/>
        </w:rPr>
      </w:pPr>
      <w:r w:rsidRPr="004063D7">
        <w:rPr>
          <w:rFonts w:ascii="Times New Roman CYR" w:eastAsia="Times New Roman CYR" w:hAnsi="Times New Roman CYR" w:cs="Times New Roman CYR"/>
          <w:sz w:val="28"/>
          <w:szCs w:val="28"/>
          <w:u w:val="single"/>
        </w:rPr>
        <w:t>1 - 1</w:t>
      </w:r>
      <w:r w:rsidR="008B4FE0">
        <w:rPr>
          <w:rFonts w:ascii="Times New Roman CYR" w:eastAsia="Times New Roman CYR" w:hAnsi="Times New Roman CYR" w:cs="Times New Roman CYR"/>
          <w:sz w:val="28"/>
          <w:szCs w:val="28"/>
          <w:u w:val="single"/>
        </w:rPr>
        <w:t>4</w:t>
      </w:r>
      <w:r w:rsidRPr="004063D7">
        <w:rPr>
          <w:rFonts w:ascii="Times New Roman CYR" w:eastAsia="Times New Roman CYR" w:hAnsi="Times New Roman CYR" w:cs="Times New Roman CYR"/>
          <w:sz w:val="28"/>
          <w:szCs w:val="28"/>
          <w:u w:val="single"/>
        </w:rPr>
        <w:t xml:space="preserve"> сентября</w:t>
      </w:r>
      <w:r w:rsidRPr="004063D7">
        <w:rPr>
          <w:rFonts w:ascii="Times New Roman CYR" w:eastAsia="Times New Roman CYR" w:hAnsi="Times New Roman CYR" w:cs="Times New Roman CYR"/>
          <w:sz w:val="28"/>
          <w:szCs w:val="28"/>
        </w:rPr>
        <w:t xml:space="preserve"> – адаптационный, диагностический период;</w:t>
      </w:r>
    </w:p>
    <w:p w:rsidR="00866D93" w:rsidRPr="004063D7" w:rsidRDefault="00866D93" w:rsidP="00866D93">
      <w:pPr>
        <w:autoSpaceDE w:val="0"/>
        <w:ind w:firstLine="426"/>
        <w:jc w:val="both"/>
        <w:rPr>
          <w:rFonts w:ascii="Times New Roman CYR" w:eastAsia="Times New Roman CYR" w:hAnsi="Times New Roman CYR" w:cs="Times New Roman CYR"/>
          <w:sz w:val="28"/>
          <w:szCs w:val="28"/>
        </w:rPr>
      </w:pPr>
      <w:r w:rsidRPr="004063D7">
        <w:rPr>
          <w:rFonts w:ascii="Times New Roman CYR" w:eastAsia="Times New Roman CYR" w:hAnsi="Times New Roman CYR" w:cs="Times New Roman CYR"/>
          <w:sz w:val="28"/>
          <w:szCs w:val="28"/>
          <w:u w:val="single"/>
        </w:rPr>
        <w:t>1</w:t>
      </w:r>
      <w:r w:rsidR="008B4FE0">
        <w:rPr>
          <w:rFonts w:ascii="Times New Roman CYR" w:eastAsia="Times New Roman CYR" w:hAnsi="Times New Roman CYR" w:cs="Times New Roman CYR"/>
          <w:sz w:val="28"/>
          <w:szCs w:val="28"/>
          <w:u w:val="single"/>
        </w:rPr>
        <w:t>5</w:t>
      </w:r>
      <w:r w:rsidRPr="004063D7">
        <w:rPr>
          <w:rFonts w:ascii="Times New Roman CYR" w:eastAsia="Times New Roman CYR" w:hAnsi="Times New Roman CYR" w:cs="Times New Roman CYR"/>
          <w:sz w:val="28"/>
          <w:szCs w:val="28"/>
          <w:u w:val="single"/>
        </w:rPr>
        <w:t xml:space="preserve"> сентября – 31 декабря</w:t>
      </w:r>
      <w:r w:rsidRPr="004063D7">
        <w:rPr>
          <w:rFonts w:ascii="Times New Roman CYR" w:eastAsia="Times New Roman CYR" w:hAnsi="Times New Roman CYR" w:cs="Times New Roman CYR"/>
          <w:sz w:val="28"/>
          <w:szCs w:val="28"/>
        </w:rPr>
        <w:t xml:space="preserve"> – учебный период;</w:t>
      </w:r>
    </w:p>
    <w:p w:rsidR="00866D93" w:rsidRPr="004063D7" w:rsidRDefault="00866D93" w:rsidP="00866D93">
      <w:pPr>
        <w:autoSpaceDE w:val="0"/>
        <w:ind w:firstLine="426"/>
        <w:jc w:val="both"/>
        <w:rPr>
          <w:rFonts w:ascii="Times New Roman CYR" w:eastAsia="Times New Roman CYR" w:hAnsi="Times New Roman CYR" w:cs="Times New Roman CYR"/>
          <w:sz w:val="28"/>
          <w:szCs w:val="28"/>
        </w:rPr>
      </w:pPr>
      <w:r w:rsidRPr="004063D7">
        <w:rPr>
          <w:rFonts w:ascii="Times New Roman CYR" w:eastAsia="Times New Roman CYR" w:hAnsi="Times New Roman CYR" w:cs="Times New Roman CYR"/>
          <w:sz w:val="28"/>
          <w:szCs w:val="28"/>
          <w:u w:val="single"/>
        </w:rPr>
        <w:t>1 января – 10 января</w:t>
      </w:r>
      <w:r w:rsidRPr="004063D7">
        <w:rPr>
          <w:rFonts w:ascii="Times New Roman CYR" w:eastAsia="Times New Roman CYR" w:hAnsi="Times New Roman CYR" w:cs="Times New Roman CYR"/>
          <w:sz w:val="28"/>
          <w:szCs w:val="28"/>
        </w:rPr>
        <w:t xml:space="preserve"> – каникулы;</w:t>
      </w:r>
    </w:p>
    <w:p w:rsidR="00866D93" w:rsidRPr="004063D7" w:rsidRDefault="00866D93" w:rsidP="00866D93">
      <w:pPr>
        <w:autoSpaceDE w:val="0"/>
        <w:ind w:firstLine="426"/>
        <w:jc w:val="both"/>
        <w:rPr>
          <w:rFonts w:ascii="Times New Roman CYR" w:eastAsia="Times New Roman CYR" w:hAnsi="Times New Roman CYR" w:cs="Times New Roman CYR"/>
          <w:sz w:val="28"/>
          <w:szCs w:val="28"/>
        </w:rPr>
      </w:pPr>
      <w:r w:rsidRPr="004063D7">
        <w:rPr>
          <w:rFonts w:ascii="Times New Roman CYR" w:eastAsia="Times New Roman CYR" w:hAnsi="Times New Roman CYR" w:cs="Times New Roman CYR"/>
          <w:sz w:val="28"/>
          <w:szCs w:val="28"/>
          <w:u w:val="single"/>
        </w:rPr>
        <w:t xml:space="preserve">11 января – </w:t>
      </w:r>
      <w:r w:rsidR="008B4FE0">
        <w:rPr>
          <w:rFonts w:ascii="Times New Roman CYR" w:eastAsia="Times New Roman CYR" w:hAnsi="Times New Roman CYR" w:cs="Times New Roman CYR"/>
          <w:sz w:val="28"/>
          <w:szCs w:val="28"/>
          <w:u w:val="single"/>
        </w:rPr>
        <w:t>19</w:t>
      </w:r>
      <w:r w:rsidRPr="004063D7">
        <w:rPr>
          <w:rFonts w:ascii="Times New Roman CYR" w:eastAsia="Times New Roman CYR" w:hAnsi="Times New Roman CYR" w:cs="Times New Roman CYR"/>
          <w:sz w:val="28"/>
          <w:szCs w:val="28"/>
          <w:u w:val="single"/>
        </w:rPr>
        <w:t xml:space="preserve"> мая</w:t>
      </w:r>
      <w:r w:rsidRPr="004063D7">
        <w:rPr>
          <w:rFonts w:ascii="Times New Roman CYR" w:eastAsia="Times New Roman CYR" w:hAnsi="Times New Roman CYR" w:cs="Times New Roman CYR"/>
          <w:sz w:val="28"/>
          <w:szCs w:val="28"/>
        </w:rPr>
        <w:t xml:space="preserve"> – учебный период;</w:t>
      </w:r>
    </w:p>
    <w:p w:rsidR="00866D93" w:rsidRPr="004063D7" w:rsidRDefault="008B4FE0" w:rsidP="00866D93">
      <w:pPr>
        <w:autoSpaceDE w:val="0"/>
        <w:ind w:firstLine="426"/>
        <w:jc w:val="both"/>
        <w:rPr>
          <w:rFonts w:ascii="Times New Roman CYR" w:eastAsia="Times New Roman CYR" w:hAnsi="Times New Roman CYR" w:cs="Times New Roman CYR"/>
          <w:sz w:val="28"/>
          <w:szCs w:val="28"/>
        </w:rPr>
      </w:pPr>
      <w:r>
        <w:rPr>
          <w:rFonts w:ascii="Times New Roman CYR" w:eastAsia="Times New Roman CYR" w:hAnsi="Times New Roman CYR" w:cs="Times New Roman CYR"/>
          <w:sz w:val="28"/>
          <w:szCs w:val="28"/>
          <w:u w:val="single"/>
        </w:rPr>
        <w:t>19</w:t>
      </w:r>
      <w:r w:rsidR="00866D93" w:rsidRPr="004063D7">
        <w:rPr>
          <w:rFonts w:ascii="Times New Roman CYR" w:eastAsia="Times New Roman CYR" w:hAnsi="Times New Roman CYR" w:cs="Times New Roman CYR"/>
          <w:sz w:val="28"/>
          <w:szCs w:val="28"/>
          <w:u w:val="single"/>
        </w:rPr>
        <w:t xml:space="preserve"> мая – 31 мая</w:t>
      </w:r>
      <w:r w:rsidR="00866D93" w:rsidRPr="004063D7">
        <w:rPr>
          <w:rFonts w:ascii="Times New Roman CYR" w:eastAsia="Times New Roman CYR" w:hAnsi="Times New Roman CYR" w:cs="Times New Roman CYR"/>
          <w:sz w:val="28"/>
          <w:szCs w:val="28"/>
        </w:rPr>
        <w:t xml:space="preserve"> – диагностический период;</w:t>
      </w:r>
    </w:p>
    <w:p w:rsidR="00866D93" w:rsidRPr="004063D7" w:rsidRDefault="00866D93" w:rsidP="00866D93">
      <w:pPr>
        <w:autoSpaceDE w:val="0"/>
        <w:ind w:firstLine="426"/>
        <w:jc w:val="both"/>
        <w:rPr>
          <w:rFonts w:eastAsia="Times New Roman"/>
          <w:sz w:val="28"/>
          <w:szCs w:val="28"/>
        </w:rPr>
      </w:pPr>
      <w:r w:rsidRPr="004063D7">
        <w:rPr>
          <w:rFonts w:ascii="Times New Roman CYR" w:eastAsia="Times New Roman CYR" w:hAnsi="Times New Roman CYR" w:cs="Times New Roman CYR"/>
          <w:sz w:val="28"/>
          <w:szCs w:val="28"/>
          <w:u w:val="single"/>
        </w:rPr>
        <w:t>1 июня – 31 августа</w:t>
      </w:r>
      <w:r w:rsidRPr="004063D7">
        <w:rPr>
          <w:rFonts w:ascii="Times New Roman CYR" w:eastAsia="Times New Roman CYR" w:hAnsi="Times New Roman CYR" w:cs="Times New Roman CYR"/>
          <w:sz w:val="28"/>
          <w:szCs w:val="28"/>
        </w:rPr>
        <w:t xml:space="preserve"> – летний оздоровительный период.</w:t>
      </w:r>
      <w:r w:rsidRPr="004063D7">
        <w:rPr>
          <w:rFonts w:eastAsia="Times New Roman"/>
          <w:sz w:val="28"/>
          <w:szCs w:val="28"/>
        </w:rPr>
        <w:t xml:space="preserve">     </w:t>
      </w:r>
    </w:p>
    <w:p w:rsidR="00866D93" w:rsidRPr="00B83463" w:rsidRDefault="00866D93" w:rsidP="00866D93">
      <w:pPr>
        <w:autoSpaceDE w:val="0"/>
        <w:ind w:firstLine="426"/>
        <w:jc w:val="both"/>
        <w:rPr>
          <w:rFonts w:ascii="Times New Roman CYR" w:eastAsia="Times New Roman CYR" w:hAnsi="Times New Roman CYR" w:cs="Times New Roman CYR"/>
          <w:sz w:val="28"/>
          <w:szCs w:val="28"/>
        </w:rPr>
      </w:pPr>
      <w:r w:rsidRPr="00B83463">
        <w:rPr>
          <w:rFonts w:ascii="Times New Roman CYR" w:eastAsia="Times New Roman CYR" w:hAnsi="Times New Roman CYR" w:cs="Times New Roman CYR"/>
          <w:sz w:val="28"/>
          <w:szCs w:val="28"/>
        </w:rPr>
        <w:t xml:space="preserve">В летний оздоровительный период проводятся </w:t>
      </w:r>
      <w:r w:rsidR="008B4FE0">
        <w:rPr>
          <w:rFonts w:ascii="Times New Roman CYR" w:eastAsia="Times New Roman CYR" w:hAnsi="Times New Roman CYR" w:cs="Times New Roman CYR"/>
          <w:sz w:val="28"/>
          <w:szCs w:val="28"/>
        </w:rPr>
        <w:t>НОД</w:t>
      </w:r>
      <w:r w:rsidRPr="00B83463">
        <w:rPr>
          <w:rFonts w:ascii="Times New Roman CYR" w:eastAsia="Times New Roman CYR" w:hAnsi="Times New Roman CYR" w:cs="Times New Roman CYR"/>
          <w:sz w:val="28"/>
          <w:szCs w:val="28"/>
        </w:rPr>
        <w:t xml:space="preserve"> только эстетической и оздоровительной </w:t>
      </w:r>
      <w:proofErr w:type="gramStart"/>
      <w:r w:rsidRPr="00B83463">
        <w:rPr>
          <w:rFonts w:ascii="Times New Roman CYR" w:eastAsia="Times New Roman CYR" w:hAnsi="Times New Roman CYR" w:cs="Times New Roman CYR"/>
          <w:sz w:val="28"/>
          <w:szCs w:val="28"/>
        </w:rPr>
        <w:t>направленности  (</w:t>
      </w:r>
      <w:proofErr w:type="gramEnd"/>
      <w:r w:rsidRPr="00B83463">
        <w:rPr>
          <w:rFonts w:ascii="Times New Roman CYR" w:eastAsia="Times New Roman CYR" w:hAnsi="Times New Roman CYR" w:cs="Times New Roman CYR"/>
          <w:sz w:val="28"/>
          <w:szCs w:val="28"/>
        </w:rPr>
        <w:t>музыкальные и  физкультурные).</w:t>
      </w:r>
    </w:p>
    <w:p w:rsidR="00866D93" w:rsidRDefault="00866D93" w:rsidP="00866D93">
      <w:pPr>
        <w:autoSpaceDE w:val="0"/>
        <w:ind w:firstLine="426"/>
        <w:jc w:val="both"/>
        <w:rPr>
          <w:rFonts w:ascii="Times New Roman CYR" w:eastAsia="Times New Roman CYR" w:hAnsi="Times New Roman CYR" w:cs="Times New Roman CYR"/>
          <w:sz w:val="26"/>
          <w:szCs w:val="26"/>
        </w:rPr>
      </w:pPr>
    </w:p>
    <w:p w:rsidR="00866D93" w:rsidRPr="00B43634" w:rsidRDefault="00866D93" w:rsidP="00866D93">
      <w:pPr>
        <w:jc w:val="center"/>
        <w:rPr>
          <w:b/>
          <w:color w:val="00B0F0"/>
          <w:sz w:val="28"/>
          <w:szCs w:val="28"/>
        </w:rPr>
      </w:pPr>
      <w:r w:rsidRPr="00B43634">
        <w:rPr>
          <w:b/>
          <w:color w:val="00B0F0"/>
          <w:sz w:val="28"/>
          <w:szCs w:val="28"/>
        </w:rPr>
        <w:t>Возрастные образовательные нагрузки</w:t>
      </w:r>
    </w:p>
    <w:p w:rsidR="00866D93" w:rsidRPr="00B43634" w:rsidRDefault="007404FF" w:rsidP="00866D93">
      <w:pPr>
        <w:jc w:val="center"/>
        <w:rPr>
          <w:b/>
          <w:color w:val="00B0F0"/>
          <w:sz w:val="28"/>
          <w:szCs w:val="28"/>
        </w:rPr>
      </w:pPr>
      <w:r>
        <w:rPr>
          <w:b/>
          <w:color w:val="00B0F0"/>
          <w:sz w:val="28"/>
          <w:szCs w:val="28"/>
        </w:rPr>
        <w:t>в разновозрастной</w:t>
      </w:r>
      <w:r w:rsidR="00866D93" w:rsidRPr="00B43634">
        <w:rPr>
          <w:b/>
          <w:color w:val="00B0F0"/>
          <w:sz w:val="28"/>
          <w:szCs w:val="28"/>
        </w:rPr>
        <w:t xml:space="preserve">  группе</w:t>
      </w:r>
    </w:p>
    <w:p w:rsidR="00866D93" w:rsidRPr="00B43634" w:rsidRDefault="00866D93" w:rsidP="00866D93">
      <w:pPr>
        <w:jc w:val="center"/>
        <w:rPr>
          <w:b/>
          <w:color w:val="00B0F0"/>
          <w:sz w:val="28"/>
          <w:szCs w:val="28"/>
        </w:rPr>
      </w:pPr>
    </w:p>
    <w:tbl>
      <w:tblPr>
        <w:tblW w:w="10123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3625"/>
        <w:gridCol w:w="6498"/>
      </w:tblGrid>
      <w:tr w:rsidR="00866D93" w:rsidRPr="005D53B1" w:rsidTr="00846A7B">
        <w:trPr>
          <w:trHeight w:val="1222"/>
        </w:trPr>
        <w:tc>
          <w:tcPr>
            <w:tcW w:w="36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66D93" w:rsidRPr="00181EC9" w:rsidRDefault="00866D93" w:rsidP="00866D93">
            <w:pPr>
              <w:snapToGrid w:val="0"/>
              <w:jc w:val="both"/>
              <w:rPr>
                <w:sz w:val="26"/>
                <w:szCs w:val="26"/>
              </w:rPr>
            </w:pPr>
            <w:r w:rsidRPr="005D53B1">
              <w:rPr>
                <w:sz w:val="26"/>
                <w:szCs w:val="26"/>
              </w:rPr>
              <w:t>Количество условных учебных часов в неделю</w:t>
            </w:r>
          </w:p>
        </w:tc>
        <w:tc>
          <w:tcPr>
            <w:tcW w:w="6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66D93" w:rsidRPr="005D53B1" w:rsidRDefault="00866D93" w:rsidP="00866D93">
            <w:pPr>
              <w:snapToGrid w:val="0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Организованная образовательная деятельность</w:t>
            </w:r>
          </w:p>
        </w:tc>
      </w:tr>
      <w:tr w:rsidR="00866D93" w:rsidRPr="005D53B1" w:rsidTr="00846A7B">
        <w:trPr>
          <w:trHeight w:val="423"/>
        </w:trPr>
        <w:tc>
          <w:tcPr>
            <w:tcW w:w="36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66D93" w:rsidRPr="005D53B1" w:rsidRDefault="00866D93" w:rsidP="00866D93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6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66D93" w:rsidRPr="005D53B1" w:rsidRDefault="00574340" w:rsidP="00866D93">
            <w:pPr>
              <w:tabs>
                <w:tab w:val="left" w:pos="8100"/>
              </w:tabs>
              <w:snapToGrid w:val="0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</w:t>
            </w:r>
          </w:p>
        </w:tc>
      </w:tr>
      <w:tr w:rsidR="00866D93" w:rsidRPr="005D53B1" w:rsidTr="00846A7B">
        <w:trPr>
          <w:trHeight w:val="955"/>
        </w:trPr>
        <w:tc>
          <w:tcPr>
            <w:tcW w:w="3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66D93" w:rsidRPr="005D53B1" w:rsidRDefault="00866D93" w:rsidP="00866D93">
            <w:pPr>
              <w:snapToGrid w:val="0"/>
              <w:jc w:val="both"/>
              <w:rPr>
                <w:sz w:val="26"/>
                <w:szCs w:val="26"/>
              </w:rPr>
            </w:pPr>
            <w:r w:rsidRPr="005D53B1">
              <w:rPr>
                <w:sz w:val="26"/>
                <w:szCs w:val="26"/>
              </w:rPr>
              <w:t>Длительность условного учебного часа (в минутах)</w:t>
            </w:r>
          </w:p>
        </w:tc>
        <w:tc>
          <w:tcPr>
            <w:tcW w:w="6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66D93" w:rsidRPr="005D53B1" w:rsidRDefault="00214999" w:rsidP="00866D93">
            <w:pPr>
              <w:tabs>
                <w:tab w:val="left" w:pos="8100"/>
              </w:tabs>
              <w:snapToGrid w:val="0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  <w:r w:rsidR="00866D93">
              <w:rPr>
                <w:sz w:val="26"/>
                <w:szCs w:val="26"/>
              </w:rPr>
              <w:t>0 минут</w:t>
            </w:r>
          </w:p>
        </w:tc>
      </w:tr>
    </w:tbl>
    <w:p w:rsidR="00A76B30" w:rsidRDefault="00A76B30" w:rsidP="00846A7B">
      <w:pPr>
        <w:autoSpaceDE w:val="0"/>
        <w:rPr>
          <w:rFonts w:ascii="Times New Roman CYR" w:eastAsia="Times New Roman CYR" w:hAnsi="Times New Roman CYR" w:cs="Times New Roman CYR"/>
          <w:sz w:val="28"/>
          <w:szCs w:val="28"/>
        </w:rPr>
      </w:pPr>
    </w:p>
    <w:p w:rsidR="003E33C2" w:rsidRDefault="003E33C2" w:rsidP="00866D93">
      <w:pPr>
        <w:autoSpaceDE w:val="0"/>
        <w:ind w:firstLine="284"/>
        <w:jc w:val="center"/>
        <w:rPr>
          <w:rFonts w:ascii="Times New Roman CYR" w:eastAsia="Times New Roman CYR" w:hAnsi="Times New Roman CYR" w:cs="Times New Roman CYR"/>
          <w:b/>
          <w:i/>
          <w:sz w:val="28"/>
          <w:szCs w:val="28"/>
        </w:rPr>
      </w:pPr>
    </w:p>
    <w:p w:rsidR="00A76B30" w:rsidRPr="00B43634" w:rsidRDefault="00A76B30" w:rsidP="00866D93">
      <w:pPr>
        <w:autoSpaceDE w:val="0"/>
        <w:ind w:firstLine="284"/>
        <w:jc w:val="center"/>
        <w:rPr>
          <w:rFonts w:ascii="Times New Roman CYR" w:eastAsia="Times New Roman CYR" w:hAnsi="Times New Roman CYR" w:cs="Times New Roman CYR"/>
          <w:b/>
          <w:i/>
          <w:color w:val="7030A0"/>
          <w:sz w:val="32"/>
          <w:szCs w:val="32"/>
        </w:rPr>
      </w:pPr>
      <w:r w:rsidRPr="00B43634">
        <w:rPr>
          <w:rFonts w:ascii="Times New Roman CYR" w:eastAsia="Times New Roman CYR" w:hAnsi="Times New Roman CYR" w:cs="Times New Roman CYR"/>
          <w:b/>
          <w:i/>
          <w:color w:val="7030A0"/>
          <w:sz w:val="32"/>
          <w:szCs w:val="32"/>
        </w:rPr>
        <w:lastRenderedPageBreak/>
        <w:t>Информационная справка о раздевальной комнате</w:t>
      </w:r>
    </w:p>
    <w:p w:rsidR="00A76B30" w:rsidRPr="00B43634" w:rsidRDefault="00A76B30" w:rsidP="00A76B30">
      <w:pPr>
        <w:autoSpaceDE w:val="0"/>
        <w:ind w:firstLine="284"/>
        <w:rPr>
          <w:rFonts w:ascii="Times New Roman CYR" w:eastAsia="Times New Roman CYR" w:hAnsi="Times New Roman CYR" w:cs="Times New Roman CYR"/>
          <w:b/>
          <w:color w:val="7030A0"/>
          <w:sz w:val="28"/>
          <w:szCs w:val="28"/>
        </w:rPr>
      </w:pPr>
    </w:p>
    <w:p w:rsidR="00A76B30" w:rsidRPr="00A76B30" w:rsidRDefault="00A76B30" w:rsidP="00BE0C8D">
      <w:pPr>
        <w:autoSpaceDE w:val="0"/>
        <w:ind w:firstLine="284"/>
        <w:rPr>
          <w:rFonts w:ascii="Times New Roman CYR" w:eastAsia="Times New Roman CYR" w:hAnsi="Times New Roman CYR" w:cs="Times New Roman CYR"/>
          <w:sz w:val="28"/>
          <w:szCs w:val="28"/>
        </w:rPr>
      </w:pPr>
    </w:p>
    <w:p w:rsidR="00A76B30" w:rsidRDefault="00B0086C" w:rsidP="00BE0C8D">
      <w:pPr>
        <w:autoSpaceDE w:val="0"/>
        <w:ind w:firstLine="284"/>
        <w:rPr>
          <w:rFonts w:eastAsia="Times New Roman CYR"/>
          <w:sz w:val="14"/>
          <w:szCs w:val="26"/>
        </w:rPr>
      </w:pPr>
      <w:r>
        <w:rPr>
          <w:rFonts w:ascii="Times New Roman CYR" w:eastAsia="Times New Roman CYR" w:hAnsi="Times New Roman CYR" w:cs="Times New Roman CYR"/>
          <w:sz w:val="26"/>
          <w:szCs w:val="26"/>
        </w:rPr>
        <w:t>Общая площадь: 18,9</w:t>
      </w:r>
      <w:r w:rsidR="00A76B30">
        <w:rPr>
          <w:rFonts w:ascii="Times New Roman CYR" w:eastAsia="Times New Roman CYR" w:hAnsi="Times New Roman CYR" w:cs="Times New Roman CYR"/>
          <w:sz w:val="26"/>
          <w:szCs w:val="26"/>
        </w:rPr>
        <w:t xml:space="preserve"> м</w:t>
      </w:r>
    </w:p>
    <w:p w:rsidR="00A76B30" w:rsidRDefault="00A76B30" w:rsidP="00BE0C8D">
      <w:pPr>
        <w:autoSpaceDE w:val="0"/>
        <w:ind w:firstLine="284"/>
        <w:rPr>
          <w:rFonts w:ascii="Times New Roman CYR" w:eastAsia="Times New Roman CYR" w:hAnsi="Times New Roman CYR" w:cs="Times New Roman CYR"/>
          <w:sz w:val="26"/>
          <w:szCs w:val="26"/>
        </w:rPr>
      </w:pPr>
      <w:r>
        <w:rPr>
          <w:rFonts w:ascii="Times New Roman CYR" w:eastAsia="Times New Roman CYR" w:hAnsi="Times New Roman CYR" w:cs="Times New Roman CYR"/>
          <w:sz w:val="26"/>
          <w:szCs w:val="26"/>
        </w:rPr>
        <w:t>Освещ</w:t>
      </w:r>
      <w:r w:rsidR="00B0086C">
        <w:rPr>
          <w:rFonts w:ascii="Times New Roman CYR" w:eastAsia="Times New Roman CYR" w:hAnsi="Times New Roman CYR" w:cs="Times New Roman CYR"/>
          <w:sz w:val="26"/>
          <w:szCs w:val="26"/>
        </w:rPr>
        <w:t>ение: 3 светодиодных светильника</w:t>
      </w:r>
    </w:p>
    <w:p w:rsidR="00A76B30" w:rsidRDefault="00A76B30" w:rsidP="00BE0C8D">
      <w:pPr>
        <w:autoSpaceDE w:val="0"/>
        <w:ind w:firstLine="284"/>
        <w:rPr>
          <w:rFonts w:ascii="Times New Roman CYR" w:eastAsia="Times New Roman CYR" w:hAnsi="Times New Roman CYR" w:cs="Times New Roman CYR"/>
          <w:sz w:val="26"/>
          <w:szCs w:val="26"/>
        </w:rPr>
      </w:pPr>
      <w:r>
        <w:rPr>
          <w:rFonts w:ascii="Times New Roman CYR" w:eastAsia="Times New Roman CYR" w:hAnsi="Times New Roman CYR" w:cs="Times New Roman CYR"/>
          <w:sz w:val="26"/>
          <w:szCs w:val="26"/>
        </w:rPr>
        <w:t>Напольное покрытие: линолеум</w:t>
      </w:r>
    </w:p>
    <w:p w:rsidR="00A76B30" w:rsidRDefault="00BE0C8D" w:rsidP="00BE0C8D">
      <w:pPr>
        <w:autoSpaceDE w:val="0"/>
        <w:ind w:firstLine="284"/>
        <w:rPr>
          <w:rFonts w:ascii="Times New Roman CYR" w:eastAsia="Times New Roman CYR" w:hAnsi="Times New Roman CYR" w:cs="Times New Roman CYR"/>
          <w:sz w:val="26"/>
          <w:szCs w:val="26"/>
        </w:rPr>
      </w:pPr>
      <w:r>
        <w:rPr>
          <w:rFonts w:ascii="Times New Roman CYR" w:eastAsia="Times New Roman CYR" w:hAnsi="Times New Roman CYR" w:cs="Times New Roman CYR"/>
          <w:sz w:val="26"/>
          <w:szCs w:val="26"/>
        </w:rPr>
        <w:t>Наличие дневного света: 1 большое окно</w:t>
      </w:r>
    </w:p>
    <w:p w:rsidR="00BE0C8D" w:rsidRDefault="00BE0C8D" w:rsidP="00BE0C8D">
      <w:pPr>
        <w:autoSpaceDE w:val="0"/>
        <w:ind w:firstLine="284"/>
        <w:rPr>
          <w:rFonts w:ascii="Times New Roman CYR" w:eastAsia="Times New Roman CYR" w:hAnsi="Times New Roman CYR" w:cs="Times New Roman CYR"/>
          <w:sz w:val="26"/>
          <w:szCs w:val="26"/>
        </w:rPr>
      </w:pPr>
      <w:r>
        <w:rPr>
          <w:rFonts w:ascii="Times New Roman CYR" w:eastAsia="Times New Roman CYR" w:hAnsi="Times New Roman CYR" w:cs="Times New Roman CYR"/>
          <w:sz w:val="26"/>
          <w:szCs w:val="26"/>
        </w:rPr>
        <w:t>Мебель: раздевальные шкафчики с определителем индивидуальной принадлеж</w:t>
      </w:r>
      <w:r w:rsidR="00574340">
        <w:rPr>
          <w:rFonts w:ascii="Times New Roman CYR" w:eastAsia="Times New Roman CYR" w:hAnsi="Times New Roman CYR" w:cs="Times New Roman CYR"/>
          <w:sz w:val="26"/>
          <w:szCs w:val="26"/>
        </w:rPr>
        <w:t xml:space="preserve">ности (яркими     картинками) 30шт.;  3 </w:t>
      </w:r>
      <w:proofErr w:type="spellStart"/>
      <w:r w:rsidR="00574340">
        <w:rPr>
          <w:rFonts w:ascii="Times New Roman CYR" w:eastAsia="Times New Roman CYR" w:hAnsi="Times New Roman CYR" w:cs="Times New Roman CYR"/>
          <w:sz w:val="26"/>
          <w:szCs w:val="26"/>
        </w:rPr>
        <w:t>банкетки</w:t>
      </w:r>
      <w:proofErr w:type="spellEnd"/>
      <w:r>
        <w:rPr>
          <w:rFonts w:ascii="Times New Roman CYR" w:eastAsia="Times New Roman CYR" w:hAnsi="Times New Roman CYR" w:cs="Times New Roman CYR"/>
          <w:sz w:val="26"/>
          <w:szCs w:val="26"/>
        </w:rPr>
        <w:t>.</w:t>
      </w:r>
    </w:p>
    <w:p w:rsidR="00BE0C8D" w:rsidRDefault="00BE0C8D" w:rsidP="00BE0C8D">
      <w:pPr>
        <w:autoSpaceDE w:val="0"/>
        <w:ind w:firstLine="284"/>
        <w:rPr>
          <w:rFonts w:ascii="Times New Roman CYR" w:eastAsia="Times New Roman CYR" w:hAnsi="Times New Roman CYR" w:cs="Times New Roman CYR"/>
          <w:sz w:val="26"/>
          <w:szCs w:val="26"/>
        </w:rPr>
      </w:pPr>
      <w:r>
        <w:rPr>
          <w:rFonts w:ascii="Times New Roman CYR" w:eastAsia="Times New Roman CYR" w:hAnsi="Times New Roman CYR" w:cs="Times New Roman CYR"/>
          <w:sz w:val="26"/>
          <w:szCs w:val="26"/>
        </w:rPr>
        <w:t>Дополнительные средства</w:t>
      </w:r>
      <w:r w:rsidR="00574340">
        <w:rPr>
          <w:rFonts w:ascii="Times New Roman CYR" w:eastAsia="Times New Roman CYR" w:hAnsi="Times New Roman CYR" w:cs="Times New Roman CYR"/>
          <w:sz w:val="26"/>
          <w:szCs w:val="26"/>
        </w:rPr>
        <w:t xml:space="preserve"> для дизайна интерьера:</w:t>
      </w:r>
      <w:r w:rsidR="008B494E">
        <w:rPr>
          <w:rFonts w:ascii="Times New Roman CYR" w:eastAsia="Times New Roman CYR" w:hAnsi="Times New Roman CYR" w:cs="Times New Roman CYR"/>
          <w:sz w:val="26"/>
          <w:szCs w:val="26"/>
        </w:rPr>
        <w:t xml:space="preserve"> стенд</w:t>
      </w:r>
      <w:r w:rsidR="00574340">
        <w:rPr>
          <w:rFonts w:ascii="Times New Roman CYR" w:eastAsia="Times New Roman CYR" w:hAnsi="Times New Roman CYR" w:cs="Times New Roman CYR"/>
          <w:sz w:val="26"/>
          <w:szCs w:val="26"/>
        </w:rPr>
        <w:t xml:space="preserve"> </w:t>
      </w:r>
      <w:proofErr w:type="gramStart"/>
      <w:r w:rsidR="00574340">
        <w:rPr>
          <w:rFonts w:ascii="Times New Roman CYR" w:eastAsia="Times New Roman CYR" w:hAnsi="Times New Roman CYR" w:cs="Times New Roman CYR"/>
          <w:sz w:val="26"/>
          <w:szCs w:val="26"/>
        </w:rPr>
        <w:t>« Наше</w:t>
      </w:r>
      <w:proofErr w:type="gramEnd"/>
      <w:r w:rsidR="00574340">
        <w:rPr>
          <w:rFonts w:ascii="Times New Roman CYR" w:eastAsia="Times New Roman CYR" w:hAnsi="Times New Roman CYR" w:cs="Times New Roman CYR"/>
          <w:sz w:val="26"/>
          <w:szCs w:val="26"/>
        </w:rPr>
        <w:t xml:space="preserve"> </w:t>
      </w:r>
      <w:r>
        <w:rPr>
          <w:rFonts w:ascii="Times New Roman CYR" w:eastAsia="Times New Roman CYR" w:hAnsi="Times New Roman CYR" w:cs="Times New Roman CYR"/>
          <w:sz w:val="26"/>
          <w:szCs w:val="26"/>
        </w:rPr>
        <w:t>творчество» (выставка детских работ) - 1 шт., папки с документацией родителей - 3 шт., экологическая зона (комнатные растения)</w:t>
      </w:r>
      <w:r w:rsidR="00574340">
        <w:rPr>
          <w:rFonts w:ascii="Times New Roman CYR" w:eastAsia="Times New Roman CYR" w:hAnsi="Times New Roman CYR" w:cs="Times New Roman CYR"/>
          <w:sz w:val="26"/>
          <w:szCs w:val="26"/>
        </w:rPr>
        <w:t>, тюлевая гардина</w:t>
      </w:r>
      <w:r w:rsidR="008B494E">
        <w:rPr>
          <w:rFonts w:ascii="Times New Roman CYR" w:eastAsia="Times New Roman CYR" w:hAnsi="Times New Roman CYR" w:cs="Times New Roman CYR"/>
          <w:sz w:val="26"/>
          <w:szCs w:val="26"/>
        </w:rPr>
        <w:t>, шкаф для одежды, стел</w:t>
      </w:r>
      <w:r w:rsidR="00E64B3B">
        <w:rPr>
          <w:rFonts w:ascii="Times New Roman CYR" w:eastAsia="Times New Roman CYR" w:hAnsi="Times New Roman CYR" w:cs="Times New Roman CYR"/>
          <w:sz w:val="26"/>
          <w:szCs w:val="26"/>
        </w:rPr>
        <w:t>лаж  для игрушек.</w:t>
      </w:r>
    </w:p>
    <w:p w:rsidR="00BE0C8D" w:rsidRPr="00A76B30" w:rsidRDefault="00BE0C8D" w:rsidP="00BE0C8D">
      <w:pPr>
        <w:autoSpaceDE w:val="0"/>
        <w:ind w:firstLine="284"/>
        <w:rPr>
          <w:rFonts w:ascii="Times New Roman CYR" w:eastAsia="Times New Roman CYR" w:hAnsi="Times New Roman CYR" w:cs="Times New Roman CYR"/>
          <w:sz w:val="26"/>
          <w:szCs w:val="26"/>
        </w:rPr>
      </w:pPr>
      <w:r>
        <w:rPr>
          <w:rFonts w:ascii="Times New Roman CYR" w:eastAsia="Times New Roman CYR" w:hAnsi="Times New Roman CYR" w:cs="Times New Roman CYR"/>
          <w:sz w:val="26"/>
          <w:szCs w:val="26"/>
        </w:rPr>
        <w:t>Цель: использование ПРС для информирования родителей с условием пребывания детей в детском саду.</w:t>
      </w:r>
    </w:p>
    <w:p w:rsidR="00A76B30" w:rsidRDefault="00A76B30" w:rsidP="00866D93">
      <w:pPr>
        <w:autoSpaceDE w:val="0"/>
        <w:ind w:firstLine="284"/>
        <w:jc w:val="center"/>
        <w:rPr>
          <w:rFonts w:ascii="Times New Roman CYR" w:eastAsia="Times New Roman CYR" w:hAnsi="Times New Roman CYR" w:cs="Times New Roman CYR"/>
          <w:sz w:val="28"/>
          <w:szCs w:val="28"/>
        </w:rPr>
      </w:pPr>
    </w:p>
    <w:p w:rsidR="00A76B30" w:rsidRDefault="00132E69" w:rsidP="00866D93">
      <w:pPr>
        <w:autoSpaceDE w:val="0"/>
        <w:ind w:firstLine="284"/>
        <w:jc w:val="center"/>
        <w:rPr>
          <w:rFonts w:ascii="Times New Roman CYR" w:eastAsia="Times New Roman CYR" w:hAnsi="Times New Roman CYR" w:cs="Times New Roman CYR"/>
          <w:sz w:val="28"/>
          <w:szCs w:val="28"/>
        </w:rPr>
      </w:pPr>
      <w:r>
        <w:rPr>
          <w:rFonts w:ascii="Times New Roman CYR" w:eastAsia="Times New Roman CYR" w:hAnsi="Times New Roman CYR" w:cs="Times New Roman CYR"/>
          <w:noProof/>
          <w:sz w:val="28"/>
          <w:szCs w:val="28"/>
          <w:lang w:eastAsia="ru-RU"/>
        </w:rPr>
        <w:drawing>
          <wp:inline distT="0" distB="0" distL="0" distR="0" wp14:anchorId="5631C8E2" wp14:editId="4EF45FA4">
            <wp:extent cx="4938572" cy="3704167"/>
            <wp:effectExtent l="0" t="609600" r="0" b="6013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919_14120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940062" cy="3705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6B30" w:rsidRDefault="00A76B30" w:rsidP="00866D93">
      <w:pPr>
        <w:autoSpaceDE w:val="0"/>
        <w:ind w:firstLine="284"/>
        <w:jc w:val="center"/>
        <w:rPr>
          <w:rFonts w:ascii="Times New Roman CYR" w:eastAsia="Times New Roman CYR" w:hAnsi="Times New Roman CYR" w:cs="Times New Roman CYR"/>
          <w:sz w:val="28"/>
          <w:szCs w:val="28"/>
        </w:rPr>
      </w:pPr>
    </w:p>
    <w:p w:rsidR="00A76B30" w:rsidRDefault="00A76B30" w:rsidP="00846A7B">
      <w:pPr>
        <w:autoSpaceDE w:val="0"/>
        <w:ind w:firstLine="284"/>
        <w:jc w:val="center"/>
        <w:rPr>
          <w:rFonts w:ascii="Times New Roman CYR" w:eastAsia="Times New Roman CYR" w:hAnsi="Times New Roman CYR" w:cs="Times New Roman CYR"/>
          <w:sz w:val="28"/>
          <w:szCs w:val="28"/>
        </w:rPr>
      </w:pPr>
    </w:p>
    <w:p w:rsidR="00A76B30" w:rsidRDefault="00A76B30" w:rsidP="00866D93">
      <w:pPr>
        <w:autoSpaceDE w:val="0"/>
        <w:ind w:firstLine="284"/>
        <w:jc w:val="center"/>
        <w:rPr>
          <w:rFonts w:ascii="Times New Roman CYR" w:eastAsia="Times New Roman CYR" w:hAnsi="Times New Roman CYR" w:cs="Times New Roman CYR"/>
          <w:sz w:val="28"/>
          <w:szCs w:val="28"/>
        </w:rPr>
      </w:pPr>
    </w:p>
    <w:p w:rsidR="00027BA6" w:rsidRDefault="00027BA6" w:rsidP="00866D93">
      <w:pPr>
        <w:autoSpaceDE w:val="0"/>
        <w:ind w:firstLine="284"/>
        <w:jc w:val="center"/>
        <w:rPr>
          <w:rFonts w:ascii="Times New Roman CYR" w:eastAsia="Times New Roman CYR" w:hAnsi="Times New Roman CYR" w:cs="Times New Roman CYR"/>
          <w:sz w:val="28"/>
          <w:szCs w:val="28"/>
        </w:rPr>
      </w:pPr>
    </w:p>
    <w:p w:rsidR="00027BA6" w:rsidRDefault="00027BA6" w:rsidP="00866D93">
      <w:pPr>
        <w:autoSpaceDE w:val="0"/>
        <w:ind w:firstLine="284"/>
        <w:jc w:val="center"/>
        <w:rPr>
          <w:rFonts w:ascii="Times New Roman CYR" w:eastAsia="Times New Roman CYR" w:hAnsi="Times New Roman CYR" w:cs="Times New Roman CYR"/>
          <w:sz w:val="28"/>
          <w:szCs w:val="28"/>
        </w:rPr>
      </w:pPr>
    </w:p>
    <w:p w:rsidR="00027BA6" w:rsidRDefault="00027BA6" w:rsidP="00866D93">
      <w:pPr>
        <w:autoSpaceDE w:val="0"/>
        <w:ind w:firstLine="284"/>
        <w:jc w:val="center"/>
        <w:rPr>
          <w:rFonts w:ascii="Times New Roman CYR" w:eastAsia="Times New Roman CYR" w:hAnsi="Times New Roman CYR" w:cs="Times New Roman CYR"/>
          <w:sz w:val="28"/>
          <w:szCs w:val="28"/>
        </w:rPr>
      </w:pPr>
    </w:p>
    <w:p w:rsidR="0048391C" w:rsidRPr="00B43634" w:rsidRDefault="001B63BC" w:rsidP="001B63BC">
      <w:pPr>
        <w:autoSpaceDE w:val="0"/>
        <w:rPr>
          <w:rFonts w:ascii="Times New Roman CYR" w:eastAsia="Times New Roman CYR" w:hAnsi="Times New Roman CYR" w:cs="Times New Roman CYR"/>
          <w:b/>
          <w:i/>
          <w:color w:val="D99594" w:themeColor="accent2" w:themeTint="99"/>
          <w:sz w:val="32"/>
          <w:szCs w:val="32"/>
        </w:rPr>
      </w:pPr>
      <w:r w:rsidRPr="00B43634">
        <w:rPr>
          <w:rFonts w:ascii="Times New Roman CYR" w:eastAsia="Times New Roman CYR" w:hAnsi="Times New Roman CYR" w:cs="Times New Roman CYR"/>
          <w:color w:val="D99594" w:themeColor="accent2" w:themeTint="99"/>
          <w:sz w:val="28"/>
          <w:szCs w:val="28"/>
        </w:rPr>
        <w:lastRenderedPageBreak/>
        <w:t xml:space="preserve">                              </w:t>
      </w:r>
      <w:r w:rsidR="0048391C" w:rsidRPr="00B43634">
        <w:rPr>
          <w:rFonts w:ascii="Times New Roman CYR" w:eastAsia="Times New Roman CYR" w:hAnsi="Times New Roman CYR" w:cs="Times New Roman CYR"/>
          <w:b/>
          <w:i/>
          <w:color w:val="D99594" w:themeColor="accent2" w:themeTint="99"/>
          <w:sz w:val="32"/>
          <w:szCs w:val="32"/>
        </w:rPr>
        <w:t>Информационная справка о групповой комнате</w:t>
      </w:r>
    </w:p>
    <w:p w:rsidR="0048391C" w:rsidRDefault="0048391C" w:rsidP="0048391C">
      <w:pPr>
        <w:autoSpaceDE w:val="0"/>
        <w:ind w:firstLine="284"/>
        <w:rPr>
          <w:rFonts w:ascii="Times New Roman CYR" w:eastAsia="Times New Roman CYR" w:hAnsi="Times New Roman CYR" w:cs="Times New Roman CYR"/>
          <w:b/>
          <w:sz w:val="28"/>
          <w:szCs w:val="28"/>
        </w:rPr>
      </w:pPr>
    </w:p>
    <w:p w:rsidR="0048391C" w:rsidRPr="00A76B30" w:rsidRDefault="0048391C" w:rsidP="0048391C">
      <w:pPr>
        <w:autoSpaceDE w:val="0"/>
        <w:ind w:firstLine="284"/>
        <w:rPr>
          <w:rFonts w:ascii="Times New Roman CYR" w:eastAsia="Times New Roman CYR" w:hAnsi="Times New Roman CYR" w:cs="Times New Roman CYR"/>
          <w:sz w:val="28"/>
          <w:szCs w:val="28"/>
        </w:rPr>
      </w:pPr>
    </w:p>
    <w:p w:rsidR="0048391C" w:rsidRDefault="00B0086C" w:rsidP="0048391C">
      <w:pPr>
        <w:autoSpaceDE w:val="0"/>
        <w:ind w:firstLine="284"/>
        <w:rPr>
          <w:rFonts w:eastAsia="Times New Roman CYR"/>
          <w:sz w:val="14"/>
          <w:szCs w:val="26"/>
        </w:rPr>
      </w:pPr>
      <w:r>
        <w:rPr>
          <w:rFonts w:ascii="Times New Roman CYR" w:eastAsia="Times New Roman CYR" w:hAnsi="Times New Roman CYR" w:cs="Times New Roman CYR"/>
          <w:sz w:val="26"/>
          <w:szCs w:val="26"/>
        </w:rPr>
        <w:t>Общая площадь: 50,1</w:t>
      </w:r>
      <w:r w:rsidR="0048391C">
        <w:rPr>
          <w:rFonts w:ascii="Times New Roman CYR" w:eastAsia="Times New Roman CYR" w:hAnsi="Times New Roman CYR" w:cs="Times New Roman CYR"/>
          <w:sz w:val="26"/>
          <w:szCs w:val="26"/>
        </w:rPr>
        <w:t xml:space="preserve"> м</w:t>
      </w:r>
    </w:p>
    <w:p w:rsidR="0048391C" w:rsidRDefault="0048391C" w:rsidP="0048391C">
      <w:pPr>
        <w:autoSpaceDE w:val="0"/>
        <w:ind w:firstLine="284"/>
        <w:rPr>
          <w:rFonts w:ascii="Times New Roman CYR" w:eastAsia="Times New Roman CYR" w:hAnsi="Times New Roman CYR" w:cs="Times New Roman CYR"/>
          <w:sz w:val="26"/>
          <w:szCs w:val="26"/>
        </w:rPr>
      </w:pPr>
      <w:r>
        <w:rPr>
          <w:rFonts w:ascii="Times New Roman CYR" w:eastAsia="Times New Roman CYR" w:hAnsi="Times New Roman CYR" w:cs="Times New Roman CYR"/>
          <w:sz w:val="26"/>
          <w:szCs w:val="26"/>
        </w:rPr>
        <w:t xml:space="preserve">Освещение: </w:t>
      </w:r>
      <w:r w:rsidR="00B0086C">
        <w:rPr>
          <w:rFonts w:ascii="Times New Roman CYR" w:eastAsia="Times New Roman CYR" w:hAnsi="Times New Roman CYR" w:cs="Times New Roman CYR"/>
          <w:sz w:val="26"/>
          <w:szCs w:val="26"/>
        </w:rPr>
        <w:t>9 светодиодных светильников</w:t>
      </w:r>
    </w:p>
    <w:p w:rsidR="0048391C" w:rsidRDefault="0048391C" w:rsidP="0048391C">
      <w:pPr>
        <w:autoSpaceDE w:val="0"/>
        <w:ind w:firstLine="284"/>
        <w:rPr>
          <w:rFonts w:ascii="Times New Roman CYR" w:eastAsia="Times New Roman CYR" w:hAnsi="Times New Roman CYR" w:cs="Times New Roman CYR"/>
          <w:sz w:val="26"/>
          <w:szCs w:val="26"/>
        </w:rPr>
      </w:pPr>
      <w:r>
        <w:rPr>
          <w:rFonts w:ascii="Times New Roman CYR" w:eastAsia="Times New Roman CYR" w:hAnsi="Times New Roman CYR" w:cs="Times New Roman CYR"/>
          <w:sz w:val="26"/>
          <w:szCs w:val="26"/>
        </w:rPr>
        <w:t>Напольное покрытие: линолеум</w:t>
      </w:r>
    </w:p>
    <w:p w:rsidR="0048391C" w:rsidRDefault="00574340" w:rsidP="0048391C">
      <w:pPr>
        <w:autoSpaceDE w:val="0"/>
        <w:ind w:firstLine="284"/>
        <w:rPr>
          <w:rFonts w:ascii="Times New Roman CYR" w:eastAsia="Times New Roman CYR" w:hAnsi="Times New Roman CYR" w:cs="Times New Roman CYR"/>
          <w:sz w:val="26"/>
          <w:szCs w:val="26"/>
        </w:rPr>
      </w:pPr>
      <w:r>
        <w:rPr>
          <w:rFonts w:ascii="Times New Roman CYR" w:eastAsia="Times New Roman CYR" w:hAnsi="Times New Roman CYR" w:cs="Times New Roman CYR"/>
          <w:sz w:val="26"/>
          <w:szCs w:val="26"/>
        </w:rPr>
        <w:t>Наличие дневного света: 1 большое окно</w:t>
      </w:r>
    </w:p>
    <w:p w:rsidR="0048391C" w:rsidRDefault="00574340" w:rsidP="0048391C">
      <w:pPr>
        <w:autoSpaceDE w:val="0"/>
        <w:ind w:firstLine="284"/>
        <w:rPr>
          <w:rFonts w:ascii="Times New Roman CYR" w:eastAsia="Times New Roman CYR" w:hAnsi="Times New Roman CYR" w:cs="Times New Roman CYR"/>
          <w:sz w:val="26"/>
          <w:szCs w:val="26"/>
        </w:rPr>
      </w:pPr>
      <w:r>
        <w:rPr>
          <w:rFonts w:ascii="Times New Roman CYR" w:eastAsia="Times New Roman CYR" w:hAnsi="Times New Roman CYR" w:cs="Times New Roman CYR"/>
          <w:sz w:val="26"/>
          <w:szCs w:val="26"/>
        </w:rPr>
        <w:t>Мебель: 16</w:t>
      </w:r>
      <w:r w:rsidR="0048391C">
        <w:rPr>
          <w:rFonts w:ascii="Times New Roman CYR" w:eastAsia="Times New Roman CYR" w:hAnsi="Times New Roman CYR" w:cs="Times New Roman CYR"/>
          <w:sz w:val="26"/>
          <w:szCs w:val="26"/>
        </w:rPr>
        <w:t xml:space="preserve"> детских столов, 27 д</w:t>
      </w:r>
      <w:r w:rsidR="00BF4728">
        <w:rPr>
          <w:rFonts w:ascii="Times New Roman CYR" w:eastAsia="Times New Roman CYR" w:hAnsi="Times New Roman CYR" w:cs="Times New Roman CYR"/>
          <w:sz w:val="26"/>
          <w:szCs w:val="26"/>
        </w:rPr>
        <w:t>етских стульев, 1 шкаф-стенка, 1 стеллаж для игрушек,  , 2 больших стула, 2 тумбочки, детское трюмо, игровой шкаф кухня, 3 полки под игрушки</w:t>
      </w:r>
    </w:p>
    <w:p w:rsidR="0048391C" w:rsidRDefault="0048391C" w:rsidP="0048391C">
      <w:pPr>
        <w:autoSpaceDE w:val="0"/>
        <w:ind w:firstLine="284"/>
        <w:rPr>
          <w:rFonts w:ascii="Times New Roman CYR" w:eastAsia="Times New Roman CYR" w:hAnsi="Times New Roman CYR" w:cs="Times New Roman CYR"/>
          <w:sz w:val="26"/>
          <w:szCs w:val="26"/>
        </w:rPr>
      </w:pPr>
      <w:r>
        <w:rPr>
          <w:rFonts w:ascii="Times New Roman CYR" w:eastAsia="Times New Roman CYR" w:hAnsi="Times New Roman CYR" w:cs="Times New Roman CYR"/>
          <w:sz w:val="26"/>
          <w:szCs w:val="26"/>
        </w:rPr>
        <w:t>Дополнительные средства</w:t>
      </w:r>
      <w:r w:rsidR="00574340">
        <w:rPr>
          <w:rFonts w:ascii="Times New Roman CYR" w:eastAsia="Times New Roman CYR" w:hAnsi="Times New Roman CYR" w:cs="Times New Roman CYR"/>
          <w:sz w:val="26"/>
          <w:szCs w:val="26"/>
        </w:rPr>
        <w:t xml:space="preserve"> для дизайна интерьера:   магнитная доска, 1 палас</w:t>
      </w:r>
      <w:r>
        <w:rPr>
          <w:rFonts w:ascii="Times New Roman CYR" w:eastAsia="Times New Roman CYR" w:hAnsi="Times New Roman CYR" w:cs="Times New Roman CYR"/>
          <w:sz w:val="26"/>
          <w:szCs w:val="26"/>
        </w:rPr>
        <w:t>, экологическая з</w:t>
      </w:r>
      <w:r w:rsidR="002214E3">
        <w:rPr>
          <w:rFonts w:ascii="Times New Roman CYR" w:eastAsia="Times New Roman CYR" w:hAnsi="Times New Roman CYR" w:cs="Times New Roman CYR"/>
          <w:sz w:val="26"/>
          <w:szCs w:val="26"/>
        </w:rPr>
        <w:t>она – уголок комнатных растений, шкаф кухня для кормления детей.</w:t>
      </w:r>
    </w:p>
    <w:p w:rsidR="00A76B30" w:rsidRPr="00132E69" w:rsidRDefault="0048391C" w:rsidP="00132E69">
      <w:pPr>
        <w:autoSpaceDE w:val="0"/>
        <w:ind w:firstLine="284"/>
        <w:rPr>
          <w:rFonts w:ascii="Times New Roman CYR" w:eastAsia="Times New Roman CYR" w:hAnsi="Times New Roman CYR" w:cs="Times New Roman CYR"/>
          <w:sz w:val="26"/>
          <w:szCs w:val="26"/>
        </w:rPr>
      </w:pPr>
      <w:r>
        <w:rPr>
          <w:rFonts w:ascii="Times New Roman CYR" w:eastAsia="Times New Roman CYR" w:hAnsi="Times New Roman CYR" w:cs="Times New Roman CYR"/>
          <w:sz w:val="26"/>
          <w:szCs w:val="26"/>
        </w:rPr>
        <w:t>Цель: использование ПРС для развития и комфортных условий пребывания детей в детском саду.</w:t>
      </w:r>
    </w:p>
    <w:p w:rsidR="00A76B30" w:rsidRDefault="00A76B30" w:rsidP="00866D93">
      <w:pPr>
        <w:autoSpaceDE w:val="0"/>
        <w:ind w:firstLine="284"/>
        <w:jc w:val="center"/>
        <w:rPr>
          <w:rFonts w:ascii="Times New Roman CYR" w:eastAsia="Times New Roman CYR" w:hAnsi="Times New Roman CYR" w:cs="Times New Roman CYR"/>
          <w:sz w:val="28"/>
          <w:szCs w:val="28"/>
        </w:rPr>
      </w:pPr>
    </w:p>
    <w:p w:rsidR="00A76B30" w:rsidRDefault="00132E69" w:rsidP="00866D93">
      <w:pPr>
        <w:autoSpaceDE w:val="0"/>
        <w:ind w:firstLine="284"/>
        <w:jc w:val="center"/>
        <w:rPr>
          <w:rFonts w:ascii="Times New Roman CYR" w:eastAsia="Times New Roman CYR" w:hAnsi="Times New Roman CYR" w:cs="Times New Roman CYR"/>
          <w:sz w:val="28"/>
          <w:szCs w:val="28"/>
        </w:rPr>
      </w:pPr>
      <w:r>
        <w:rPr>
          <w:rFonts w:ascii="Times New Roman CYR" w:eastAsia="Times New Roman CYR" w:hAnsi="Times New Roman CYR" w:cs="Times New Roman CYR"/>
          <w:noProof/>
          <w:sz w:val="28"/>
          <w:szCs w:val="28"/>
          <w:lang w:eastAsia="ru-RU"/>
        </w:rPr>
        <w:drawing>
          <wp:inline distT="0" distB="0" distL="0" distR="0">
            <wp:extent cx="5051928" cy="3789191"/>
            <wp:effectExtent l="0" t="628650" r="0" b="6115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919_14142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056822" cy="3792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5530" w:rsidRDefault="00A15530" w:rsidP="00132E69">
      <w:pPr>
        <w:autoSpaceDE w:val="0"/>
        <w:rPr>
          <w:rFonts w:ascii="Times New Roman CYR" w:eastAsia="Times New Roman CYR" w:hAnsi="Times New Roman CYR" w:cs="Times New Roman CYR"/>
          <w:b/>
          <w:i/>
          <w:sz w:val="32"/>
          <w:szCs w:val="32"/>
        </w:rPr>
      </w:pPr>
    </w:p>
    <w:p w:rsidR="00A15530" w:rsidRDefault="00A15530" w:rsidP="001B63BC">
      <w:pPr>
        <w:autoSpaceDE w:val="0"/>
        <w:ind w:firstLine="284"/>
        <w:jc w:val="center"/>
        <w:rPr>
          <w:rFonts w:ascii="Times New Roman CYR" w:eastAsia="Times New Roman CYR" w:hAnsi="Times New Roman CYR" w:cs="Times New Roman CYR"/>
          <w:b/>
          <w:i/>
          <w:sz w:val="32"/>
          <w:szCs w:val="32"/>
        </w:rPr>
      </w:pPr>
    </w:p>
    <w:p w:rsidR="00A15530" w:rsidRDefault="00A15530" w:rsidP="001B63BC">
      <w:pPr>
        <w:autoSpaceDE w:val="0"/>
        <w:ind w:firstLine="284"/>
        <w:jc w:val="center"/>
        <w:rPr>
          <w:rFonts w:ascii="Times New Roman CYR" w:eastAsia="Times New Roman CYR" w:hAnsi="Times New Roman CYR" w:cs="Times New Roman CYR"/>
          <w:b/>
          <w:i/>
          <w:sz w:val="32"/>
          <w:szCs w:val="32"/>
        </w:rPr>
      </w:pPr>
    </w:p>
    <w:p w:rsidR="00A15530" w:rsidRDefault="00A15530" w:rsidP="001B63BC">
      <w:pPr>
        <w:autoSpaceDE w:val="0"/>
        <w:ind w:firstLine="284"/>
        <w:jc w:val="center"/>
        <w:rPr>
          <w:rFonts w:ascii="Times New Roman CYR" w:eastAsia="Times New Roman CYR" w:hAnsi="Times New Roman CYR" w:cs="Times New Roman CYR"/>
          <w:b/>
          <w:i/>
          <w:sz w:val="32"/>
          <w:szCs w:val="32"/>
        </w:rPr>
      </w:pPr>
    </w:p>
    <w:p w:rsidR="00027BA6" w:rsidRDefault="00027BA6" w:rsidP="001B63BC">
      <w:pPr>
        <w:autoSpaceDE w:val="0"/>
        <w:ind w:firstLine="284"/>
        <w:jc w:val="center"/>
        <w:rPr>
          <w:rFonts w:ascii="Times New Roman CYR" w:eastAsia="Times New Roman CYR" w:hAnsi="Times New Roman CYR" w:cs="Times New Roman CYR"/>
          <w:b/>
          <w:i/>
          <w:sz w:val="32"/>
          <w:szCs w:val="32"/>
        </w:rPr>
      </w:pPr>
    </w:p>
    <w:p w:rsidR="00A15530" w:rsidRDefault="00A15530" w:rsidP="00132E69">
      <w:pPr>
        <w:autoSpaceDE w:val="0"/>
        <w:rPr>
          <w:rFonts w:ascii="Times New Roman CYR" w:eastAsia="Times New Roman CYR" w:hAnsi="Times New Roman CYR" w:cs="Times New Roman CYR"/>
          <w:b/>
          <w:i/>
          <w:sz w:val="32"/>
          <w:szCs w:val="32"/>
        </w:rPr>
      </w:pPr>
    </w:p>
    <w:p w:rsidR="001B63BC" w:rsidRPr="00B43634" w:rsidRDefault="001B63BC" w:rsidP="001B63BC">
      <w:pPr>
        <w:autoSpaceDE w:val="0"/>
        <w:ind w:firstLine="284"/>
        <w:jc w:val="center"/>
        <w:rPr>
          <w:rFonts w:ascii="Times New Roman CYR" w:eastAsia="Times New Roman CYR" w:hAnsi="Times New Roman CYR" w:cs="Times New Roman CYR"/>
          <w:b/>
          <w:i/>
          <w:color w:val="92D050"/>
          <w:sz w:val="32"/>
          <w:szCs w:val="32"/>
        </w:rPr>
      </w:pPr>
      <w:r w:rsidRPr="00B43634">
        <w:rPr>
          <w:rFonts w:ascii="Times New Roman CYR" w:eastAsia="Times New Roman CYR" w:hAnsi="Times New Roman CYR" w:cs="Times New Roman CYR"/>
          <w:b/>
          <w:i/>
          <w:color w:val="92D050"/>
          <w:sz w:val="32"/>
          <w:szCs w:val="32"/>
        </w:rPr>
        <w:lastRenderedPageBreak/>
        <w:t>Информационная справка о спальной комнате</w:t>
      </w:r>
    </w:p>
    <w:p w:rsidR="001B63BC" w:rsidRDefault="001B63BC" w:rsidP="001B63BC">
      <w:pPr>
        <w:autoSpaceDE w:val="0"/>
        <w:ind w:firstLine="284"/>
        <w:rPr>
          <w:rFonts w:ascii="Times New Roman CYR" w:eastAsia="Times New Roman CYR" w:hAnsi="Times New Roman CYR" w:cs="Times New Roman CYR"/>
          <w:b/>
          <w:sz w:val="28"/>
          <w:szCs w:val="28"/>
        </w:rPr>
      </w:pPr>
    </w:p>
    <w:p w:rsidR="001B63BC" w:rsidRPr="00A76B30" w:rsidRDefault="001B63BC" w:rsidP="001B63BC">
      <w:pPr>
        <w:autoSpaceDE w:val="0"/>
        <w:ind w:firstLine="284"/>
        <w:rPr>
          <w:rFonts w:ascii="Times New Roman CYR" w:eastAsia="Times New Roman CYR" w:hAnsi="Times New Roman CYR" w:cs="Times New Roman CYR"/>
          <w:sz w:val="28"/>
          <w:szCs w:val="28"/>
        </w:rPr>
      </w:pPr>
    </w:p>
    <w:p w:rsidR="001B63BC" w:rsidRDefault="001B63BC" w:rsidP="001B63BC">
      <w:pPr>
        <w:autoSpaceDE w:val="0"/>
        <w:ind w:firstLine="284"/>
        <w:rPr>
          <w:rFonts w:eastAsia="Times New Roman CYR"/>
          <w:sz w:val="14"/>
          <w:szCs w:val="26"/>
        </w:rPr>
      </w:pPr>
      <w:r>
        <w:rPr>
          <w:rFonts w:ascii="Times New Roman CYR" w:eastAsia="Times New Roman CYR" w:hAnsi="Times New Roman CYR" w:cs="Times New Roman CYR"/>
          <w:sz w:val="26"/>
          <w:szCs w:val="26"/>
        </w:rPr>
        <w:t>Общая площа</w:t>
      </w:r>
      <w:r w:rsidR="0007697B">
        <w:rPr>
          <w:rFonts w:ascii="Times New Roman CYR" w:eastAsia="Times New Roman CYR" w:hAnsi="Times New Roman CYR" w:cs="Times New Roman CYR"/>
          <w:sz w:val="26"/>
          <w:szCs w:val="26"/>
        </w:rPr>
        <w:t>дь: 31</w:t>
      </w:r>
      <w:r>
        <w:rPr>
          <w:rFonts w:ascii="Times New Roman CYR" w:eastAsia="Times New Roman CYR" w:hAnsi="Times New Roman CYR" w:cs="Times New Roman CYR"/>
          <w:sz w:val="26"/>
          <w:szCs w:val="26"/>
        </w:rPr>
        <w:t xml:space="preserve"> м</w:t>
      </w:r>
    </w:p>
    <w:p w:rsidR="001B63BC" w:rsidRDefault="0007697B" w:rsidP="001B63BC">
      <w:pPr>
        <w:autoSpaceDE w:val="0"/>
        <w:ind w:firstLine="284"/>
        <w:rPr>
          <w:rFonts w:ascii="Times New Roman CYR" w:eastAsia="Times New Roman CYR" w:hAnsi="Times New Roman CYR" w:cs="Times New Roman CYR"/>
          <w:sz w:val="26"/>
          <w:szCs w:val="26"/>
        </w:rPr>
      </w:pPr>
      <w:r>
        <w:rPr>
          <w:rFonts w:ascii="Times New Roman CYR" w:eastAsia="Times New Roman CYR" w:hAnsi="Times New Roman CYR" w:cs="Times New Roman CYR"/>
          <w:sz w:val="26"/>
          <w:szCs w:val="26"/>
        </w:rPr>
        <w:t>Освещение: 8 точечных светильников</w:t>
      </w:r>
    </w:p>
    <w:p w:rsidR="001B63BC" w:rsidRDefault="001B63BC" w:rsidP="001B63BC">
      <w:pPr>
        <w:autoSpaceDE w:val="0"/>
        <w:ind w:firstLine="284"/>
        <w:rPr>
          <w:rFonts w:ascii="Times New Roman CYR" w:eastAsia="Times New Roman CYR" w:hAnsi="Times New Roman CYR" w:cs="Times New Roman CYR"/>
          <w:sz w:val="26"/>
          <w:szCs w:val="26"/>
        </w:rPr>
      </w:pPr>
      <w:r>
        <w:rPr>
          <w:rFonts w:ascii="Times New Roman CYR" w:eastAsia="Times New Roman CYR" w:hAnsi="Times New Roman CYR" w:cs="Times New Roman CYR"/>
          <w:sz w:val="26"/>
          <w:szCs w:val="26"/>
        </w:rPr>
        <w:t>Напольное покрытие: линолеум</w:t>
      </w:r>
    </w:p>
    <w:p w:rsidR="001B63BC" w:rsidRDefault="001B63BC" w:rsidP="001B63BC">
      <w:pPr>
        <w:autoSpaceDE w:val="0"/>
        <w:ind w:firstLine="284"/>
        <w:rPr>
          <w:rFonts w:ascii="Times New Roman CYR" w:eastAsia="Times New Roman CYR" w:hAnsi="Times New Roman CYR" w:cs="Times New Roman CYR"/>
          <w:sz w:val="26"/>
          <w:szCs w:val="26"/>
        </w:rPr>
      </w:pPr>
      <w:r>
        <w:rPr>
          <w:rFonts w:ascii="Times New Roman CYR" w:eastAsia="Times New Roman CYR" w:hAnsi="Times New Roman CYR" w:cs="Times New Roman CYR"/>
          <w:sz w:val="26"/>
          <w:szCs w:val="26"/>
        </w:rPr>
        <w:t xml:space="preserve">Наличие дневного </w:t>
      </w:r>
      <w:r w:rsidR="0007697B">
        <w:rPr>
          <w:rFonts w:ascii="Times New Roman CYR" w:eastAsia="Times New Roman CYR" w:hAnsi="Times New Roman CYR" w:cs="Times New Roman CYR"/>
          <w:sz w:val="26"/>
          <w:szCs w:val="26"/>
        </w:rPr>
        <w:t>света: 1 большое окно</w:t>
      </w:r>
    </w:p>
    <w:p w:rsidR="001B63BC" w:rsidRDefault="0007697B" w:rsidP="001B63BC">
      <w:pPr>
        <w:autoSpaceDE w:val="0"/>
        <w:ind w:firstLine="284"/>
        <w:rPr>
          <w:rFonts w:ascii="Times New Roman CYR" w:eastAsia="Times New Roman CYR" w:hAnsi="Times New Roman CYR" w:cs="Times New Roman CYR"/>
          <w:sz w:val="26"/>
          <w:szCs w:val="26"/>
        </w:rPr>
      </w:pPr>
      <w:r>
        <w:rPr>
          <w:rFonts w:ascii="Times New Roman CYR" w:eastAsia="Times New Roman CYR" w:hAnsi="Times New Roman CYR" w:cs="Times New Roman CYR"/>
          <w:sz w:val="26"/>
          <w:szCs w:val="26"/>
        </w:rPr>
        <w:t>Мебель: 30</w:t>
      </w:r>
      <w:r w:rsidR="001B63BC">
        <w:rPr>
          <w:rFonts w:ascii="Times New Roman CYR" w:eastAsia="Times New Roman CYR" w:hAnsi="Times New Roman CYR" w:cs="Times New Roman CYR"/>
          <w:sz w:val="26"/>
          <w:szCs w:val="26"/>
        </w:rPr>
        <w:t xml:space="preserve"> детских кроватей</w:t>
      </w:r>
    </w:p>
    <w:p w:rsidR="001B63BC" w:rsidRDefault="001B63BC" w:rsidP="001B63BC">
      <w:pPr>
        <w:autoSpaceDE w:val="0"/>
        <w:ind w:firstLine="284"/>
        <w:rPr>
          <w:rFonts w:ascii="Times New Roman CYR" w:eastAsia="Times New Roman CYR" w:hAnsi="Times New Roman CYR" w:cs="Times New Roman CYR"/>
          <w:sz w:val="26"/>
          <w:szCs w:val="26"/>
        </w:rPr>
      </w:pPr>
      <w:r>
        <w:rPr>
          <w:rFonts w:ascii="Times New Roman CYR" w:eastAsia="Times New Roman CYR" w:hAnsi="Times New Roman CYR" w:cs="Times New Roman CYR"/>
          <w:sz w:val="26"/>
          <w:szCs w:val="26"/>
        </w:rPr>
        <w:t xml:space="preserve">Дополнительные средства для дизайна интерьера: </w:t>
      </w:r>
    </w:p>
    <w:p w:rsidR="001B63BC" w:rsidRDefault="0007697B" w:rsidP="001B63BC">
      <w:pPr>
        <w:autoSpaceDE w:val="0"/>
        <w:ind w:firstLine="284"/>
        <w:rPr>
          <w:rFonts w:ascii="Times New Roman CYR" w:eastAsia="Times New Roman CYR" w:hAnsi="Times New Roman CYR" w:cs="Times New Roman CYR"/>
          <w:sz w:val="26"/>
          <w:szCs w:val="26"/>
        </w:rPr>
      </w:pPr>
      <w:r>
        <w:rPr>
          <w:rFonts w:ascii="Times New Roman CYR" w:eastAsia="Times New Roman CYR" w:hAnsi="Times New Roman CYR" w:cs="Times New Roman CYR"/>
          <w:sz w:val="26"/>
          <w:szCs w:val="26"/>
        </w:rPr>
        <w:t>Постельное белье - 30</w:t>
      </w:r>
      <w:r w:rsidR="001B63BC">
        <w:rPr>
          <w:rFonts w:ascii="Times New Roman CYR" w:eastAsia="Times New Roman CYR" w:hAnsi="Times New Roman CYR" w:cs="Times New Roman CYR"/>
          <w:sz w:val="26"/>
          <w:szCs w:val="26"/>
        </w:rPr>
        <w:t xml:space="preserve"> комплектов</w:t>
      </w:r>
    </w:p>
    <w:p w:rsidR="001B63BC" w:rsidRDefault="001B63BC" w:rsidP="001B63BC">
      <w:pPr>
        <w:autoSpaceDE w:val="0"/>
        <w:ind w:firstLine="284"/>
        <w:rPr>
          <w:rFonts w:ascii="Times New Roman CYR" w:eastAsia="Times New Roman CYR" w:hAnsi="Times New Roman CYR" w:cs="Times New Roman CYR"/>
          <w:sz w:val="26"/>
          <w:szCs w:val="26"/>
        </w:rPr>
      </w:pPr>
      <w:r>
        <w:rPr>
          <w:rFonts w:ascii="Times New Roman CYR" w:eastAsia="Times New Roman CYR" w:hAnsi="Times New Roman CYR" w:cs="Times New Roman CYR"/>
          <w:sz w:val="26"/>
          <w:szCs w:val="26"/>
        </w:rPr>
        <w:t>По</w:t>
      </w:r>
      <w:r w:rsidR="0007697B">
        <w:rPr>
          <w:rFonts w:ascii="Times New Roman CYR" w:eastAsia="Times New Roman CYR" w:hAnsi="Times New Roman CYR" w:cs="Times New Roman CYR"/>
          <w:sz w:val="26"/>
          <w:szCs w:val="26"/>
        </w:rPr>
        <w:t>душки – 30</w:t>
      </w:r>
      <w:r>
        <w:rPr>
          <w:rFonts w:ascii="Times New Roman CYR" w:eastAsia="Times New Roman CYR" w:hAnsi="Times New Roman CYR" w:cs="Times New Roman CYR"/>
          <w:sz w:val="26"/>
          <w:szCs w:val="26"/>
        </w:rPr>
        <w:t xml:space="preserve"> шт.</w:t>
      </w:r>
    </w:p>
    <w:p w:rsidR="001B63BC" w:rsidRDefault="0007697B" w:rsidP="001B63BC">
      <w:pPr>
        <w:autoSpaceDE w:val="0"/>
        <w:ind w:firstLine="284"/>
        <w:rPr>
          <w:rFonts w:ascii="Times New Roman CYR" w:eastAsia="Times New Roman CYR" w:hAnsi="Times New Roman CYR" w:cs="Times New Roman CYR"/>
          <w:sz w:val="26"/>
          <w:szCs w:val="26"/>
        </w:rPr>
      </w:pPr>
      <w:r>
        <w:rPr>
          <w:rFonts w:ascii="Times New Roman CYR" w:eastAsia="Times New Roman CYR" w:hAnsi="Times New Roman CYR" w:cs="Times New Roman CYR"/>
          <w:sz w:val="26"/>
          <w:szCs w:val="26"/>
        </w:rPr>
        <w:t>Матрасы – 30</w:t>
      </w:r>
      <w:r w:rsidR="001B63BC">
        <w:rPr>
          <w:rFonts w:ascii="Times New Roman CYR" w:eastAsia="Times New Roman CYR" w:hAnsi="Times New Roman CYR" w:cs="Times New Roman CYR"/>
          <w:sz w:val="26"/>
          <w:szCs w:val="26"/>
        </w:rPr>
        <w:t xml:space="preserve"> шт.</w:t>
      </w:r>
    </w:p>
    <w:p w:rsidR="001B63BC" w:rsidRDefault="0007697B" w:rsidP="001B63BC">
      <w:pPr>
        <w:autoSpaceDE w:val="0"/>
        <w:ind w:firstLine="284"/>
        <w:rPr>
          <w:rFonts w:ascii="Times New Roman CYR" w:eastAsia="Times New Roman CYR" w:hAnsi="Times New Roman CYR" w:cs="Times New Roman CYR"/>
          <w:sz w:val="26"/>
          <w:szCs w:val="26"/>
        </w:rPr>
      </w:pPr>
      <w:r>
        <w:rPr>
          <w:rFonts w:ascii="Times New Roman CYR" w:eastAsia="Times New Roman CYR" w:hAnsi="Times New Roman CYR" w:cs="Times New Roman CYR"/>
          <w:sz w:val="26"/>
          <w:szCs w:val="26"/>
        </w:rPr>
        <w:t>Покрывала – 30</w:t>
      </w:r>
      <w:r w:rsidR="001B63BC">
        <w:rPr>
          <w:rFonts w:ascii="Times New Roman CYR" w:eastAsia="Times New Roman CYR" w:hAnsi="Times New Roman CYR" w:cs="Times New Roman CYR"/>
          <w:sz w:val="26"/>
          <w:szCs w:val="26"/>
        </w:rPr>
        <w:t xml:space="preserve"> шт.</w:t>
      </w:r>
    </w:p>
    <w:p w:rsidR="001B63BC" w:rsidRDefault="0007697B" w:rsidP="001B63BC">
      <w:pPr>
        <w:autoSpaceDE w:val="0"/>
        <w:ind w:firstLine="284"/>
        <w:rPr>
          <w:rFonts w:ascii="Times New Roman CYR" w:eastAsia="Times New Roman CYR" w:hAnsi="Times New Roman CYR" w:cs="Times New Roman CYR"/>
          <w:sz w:val="26"/>
          <w:szCs w:val="26"/>
        </w:rPr>
      </w:pPr>
      <w:r>
        <w:rPr>
          <w:rFonts w:ascii="Times New Roman CYR" w:eastAsia="Times New Roman CYR" w:hAnsi="Times New Roman CYR" w:cs="Times New Roman CYR"/>
          <w:sz w:val="26"/>
          <w:szCs w:val="26"/>
        </w:rPr>
        <w:t>1 тюлевая гардина</w:t>
      </w:r>
      <w:r w:rsidR="001B63BC">
        <w:rPr>
          <w:rFonts w:ascii="Times New Roman CYR" w:eastAsia="Times New Roman CYR" w:hAnsi="Times New Roman CYR" w:cs="Times New Roman CYR"/>
          <w:sz w:val="26"/>
          <w:szCs w:val="26"/>
        </w:rPr>
        <w:t xml:space="preserve"> для спальни</w:t>
      </w:r>
    </w:p>
    <w:p w:rsidR="001B63BC" w:rsidRDefault="001B63BC" w:rsidP="001B63BC">
      <w:pPr>
        <w:autoSpaceDE w:val="0"/>
        <w:ind w:firstLine="284"/>
        <w:rPr>
          <w:rFonts w:ascii="Times New Roman CYR" w:eastAsia="Times New Roman CYR" w:hAnsi="Times New Roman CYR" w:cs="Times New Roman CYR"/>
          <w:sz w:val="26"/>
          <w:szCs w:val="26"/>
        </w:rPr>
      </w:pPr>
      <w:r>
        <w:rPr>
          <w:rFonts w:ascii="Times New Roman CYR" w:eastAsia="Times New Roman CYR" w:hAnsi="Times New Roman CYR" w:cs="Times New Roman CYR"/>
          <w:sz w:val="26"/>
          <w:szCs w:val="26"/>
        </w:rPr>
        <w:t>Список детей на кровати</w:t>
      </w:r>
    </w:p>
    <w:p w:rsidR="001B63BC" w:rsidRDefault="001B63BC" w:rsidP="001B63BC">
      <w:pPr>
        <w:autoSpaceDE w:val="0"/>
        <w:ind w:firstLine="284"/>
        <w:rPr>
          <w:rFonts w:ascii="Times New Roman CYR" w:eastAsia="Times New Roman CYR" w:hAnsi="Times New Roman CYR" w:cs="Times New Roman CYR"/>
          <w:sz w:val="26"/>
          <w:szCs w:val="26"/>
        </w:rPr>
      </w:pPr>
      <w:r>
        <w:rPr>
          <w:rFonts w:ascii="Times New Roman CYR" w:eastAsia="Times New Roman CYR" w:hAnsi="Times New Roman CYR" w:cs="Times New Roman CYR"/>
          <w:sz w:val="26"/>
          <w:szCs w:val="26"/>
        </w:rPr>
        <w:t>Комнатный термометр</w:t>
      </w:r>
    </w:p>
    <w:p w:rsidR="00BE0C8D" w:rsidRDefault="001B63BC" w:rsidP="001B63BC">
      <w:pPr>
        <w:autoSpaceDE w:val="0"/>
        <w:rPr>
          <w:rFonts w:ascii="Times New Roman CYR" w:eastAsia="Times New Roman CYR" w:hAnsi="Times New Roman CYR" w:cs="Times New Roman CYR"/>
          <w:sz w:val="28"/>
          <w:szCs w:val="28"/>
        </w:rPr>
      </w:pPr>
      <w:r>
        <w:rPr>
          <w:rFonts w:ascii="Times New Roman CYR" w:eastAsia="Times New Roman CYR" w:hAnsi="Times New Roman CYR" w:cs="Times New Roman CYR"/>
          <w:sz w:val="26"/>
          <w:szCs w:val="26"/>
        </w:rPr>
        <w:t xml:space="preserve">     Цель: удовлетворять потребность детей в дневном отдыхе.</w:t>
      </w:r>
    </w:p>
    <w:p w:rsidR="00BE0C8D" w:rsidRDefault="00BE0C8D" w:rsidP="000E078A">
      <w:pPr>
        <w:autoSpaceDE w:val="0"/>
        <w:rPr>
          <w:rFonts w:ascii="Times New Roman CYR" w:eastAsia="Times New Roman CYR" w:hAnsi="Times New Roman CYR" w:cs="Times New Roman CYR"/>
          <w:sz w:val="28"/>
          <w:szCs w:val="28"/>
        </w:rPr>
      </w:pPr>
    </w:p>
    <w:p w:rsidR="00BE0C8D" w:rsidRDefault="00BE0C8D" w:rsidP="00866D93">
      <w:pPr>
        <w:autoSpaceDE w:val="0"/>
        <w:ind w:firstLine="284"/>
        <w:jc w:val="center"/>
        <w:rPr>
          <w:rFonts w:ascii="Times New Roman CYR" w:eastAsia="Times New Roman CYR" w:hAnsi="Times New Roman CYR" w:cs="Times New Roman CYR"/>
          <w:sz w:val="28"/>
          <w:szCs w:val="28"/>
        </w:rPr>
      </w:pPr>
    </w:p>
    <w:p w:rsidR="00BE0C8D" w:rsidRDefault="000E078A" w:rsidP="00866D93">
      <w:pPr>
        <w:autoSpaceDE w:val="0"/>
        <w:ind w:firstLine="284"/>
        <w:jc w:val="center"/>
        <w:rPr>
          <w:rFonts w:ascii="Times New Roman CYR" w:eastAsia="Times New Roman CYR" w:hAnsi="Times New Roman CYR" w:cs="Times New Roman CYR"/>
          <w:sz w:val="28"/>
          <w:szCs w:val="28"/>
        </w:rPr>
      </w:pPr>
      <w:r>
        <w:rPr>
          <w:rFonts w:ascii="Times New Roman CYR" w:eastAsia="Times New Roman CYR" w:hAnsi="Times New Roman CYR" w:cs="Times New Roman CYR"/>
          <w:noProof/>
          <w:sz w:val="28"/>
          <w:szCs w:val="28"/>
          <w:lang w:eastAsia="ru-RU"/>
        </w:rPr>
        <w:drawing>
          <wp:inline distT="0" distB="0" distL="0" distR="0">
            <wp:extent cx="5587683" cy="4181475"/>
            <wp:effectExtent l="0" t="0" r="0" b="0"/>
            <wp:docPr id="1" name="Рисунок 1" descr="C:\Users\Ирина\Desktop\20220927_065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Desktop\20220927_06502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591966" cy="418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0C8D" w:rsidRDefault="00BE0C8D" w:rsidP="00866D93">
      <w:pPr>
        <w:autoSpaceDE w:val="0"/>
        <w:ind w:firstLine="284"/>
        <w:jc w:val="center"/>
        <w:rPr>
          <w:rFonts w:ascii="Times New Roman CYR" w:eastAsia="Times New Roman CYR" w:hAnsi="Times New Roman CYR" w:cs="Times New Roman CYR"/>
          <w:sz w:val="28"/>
          <w:szCs w:val="28"/>
        </w:rPr>
      </w:pPr>
    </w:p>
    <w:p w:rsidR="00682B84" w:rsidRDefault="00682B84" w:rsidP="00132E69">
      <w:pPr>
        <w:autoSpaceDE w:val="0"/>
        <w:rPr>
          <w:rFonts w:ascii="Times New Roman CYR" w:eastAsia="Times New Roman CYR" w:hAnsi="Times New Roman CYR" w:cs="Times New Roman CYR"/>
          <w:b/>
          <w:i/>
          <w:sz w:val="32"/>
          <w:szCs w:val="32"/>
        </w:rPr>
      </w:pPr>
    </w:p>
    <w:p w:rsidR="00682B84" w:rsidRDefault="00682B84" w:rsidP="00682B84">
      <w:pPr>
        <w:autoSpaceDE w:val="0"/>
        <w:rPr>
          <w:rFonts w:ascii="Times New Roman CYR" w:eastAsia="Times New Roman CYR" w:hAnsi="Times New Roman CYR" w:cs="Times New Roman CYR"/>
          <w:b/>
          <w:i/>
          <w:sz w:val="32"/>
          <w:szCs w:val="32"/>
        </w:rPr>
      </w:pPr>
    </w:p>
    <w:p w:rsidR="000E078A" w:rsidRDefault="000E078A" w:rsidP="00682B84">
      <w:pPr>
        <w:autoSpaceDE w:val="0"/>
        <w:rPr>
          <w:rFonts w:ascii="Times New Roman CYR" w:eastAsia="Times New Roman CYR" w:hAnsi="Times New Roman CYR" w:cs="Times New Roman CYR"/>
          <w:b/>
          <w:i/>
          <w:sz w:val="32"/>
          <w:szCs w:val="32"/>
        </w:rPr>
      </w:pPr>
    </w:p>
    <w:p w:rsidR="00027BA6" w:rsidRDefault="00027BA6" w:rsidP="00682B84">
      <w:pPr>
        <w:autoSpaceDE w:val="0"/>
        <w:rPr>
          <w:rFonts w:ascii="Times New Roman CYR" w:eastAsia="Times New Roman CYR" w:hAnsi="Times New Roman CYR" w:cs="Times New Roman CYR"/>
          <w:b/>
          <w:i/>
          <w:sz w:val="32"/>
          <w:szCs w:val="32"/>
        </w:rPr>
      </w:pPr>
    </w:p>
    <w:p w:rsidR="00CF01B1" w:rsidRPr="00B43634" w:rsidRDefault="00CF01B1" w:rsidP="00CF01B1">
      <w:pPr>
        <w:autoSpaceDE w:val="0"/>
        <w:ind w:firstLine="284"/>
        <w:jc w:val="center"/>
        <w:rPr>
          <w:rFonts w:ascii="Times New Roman CYR" w:eastAsia="Times New Roman CYR" w:hAnsi="Times New Roman CYR" w:cs="Times New Roman CYR"/>
          <w:b/>
          <w:i/>
          <w:color w:val="31849B" w:themeColor="accent5" w:themeShade="BF"/>
          <w:sz w:val="32"/>
          <w:szCs w:val="32"/>
        </w:rPr>
      </w:pPr>
      <w:r w:rsidRPr="00B43634">
        <w:rPr>
          <w:rFonts w:ascii="Times New Roman CYR" w:eastAsia="Times New Roman CYR" w:hAnsi="Times New Roman CYR" w:cs="Times New Roman CYR"/>
          <w:b/>
          <w:i/>
          <w:color w:val="31849B" w:themeColor="accent5" w:themeShade="BF"/>
          <w:sz w:val="32"/>
          <w:szCs w:val="32"/>
        </w:rPr>
        <w:lastRenderedPageBreak/>
        <w:t>Информационная справка об умывальной комнате</w:t>
      </w:r>
    </w:p>
    <w:p w:rsidR="00CF01B1" w:rsidRDefault="00CF01B1" w:rsidP="00CF01B1">
      <w:pPr>
        <w:autoSpaceDE w:val="0"/>
        <w:ind w:firstLine="284"/>
        <w:rPr>
          <w:rFonts w:ascii="Times New Roman CYR" w:eastAsia="Times New Roman CYR" w:hAnsi="Times New Roman CYR" w:cs="Times New Roman CYR"/>
          <w:b/>
          <w:sz w:val="28"/>
          <w:szCs w:val="28"/>
        </w:rPr>
      </w:pPr>
    </w:p>
    <w:p w:rsidR="00CF01B1" w:rsidRPr="00A76B30" w:rsidRDefault="00CF01B1" w:rsidP="00CF01B1">
      <w:pPr>
        <w:autoSpaceDE w:val="0"/>
        <w:ind w:firstLine="284"/>
        <w:rPr>
          <w:rFonts w:ascii="Times New Roman CYR" w:eastAsia="Times New Roman CYR" w:hAnsi="Times New Roman CYR" w:cs="Times New Roman CYR"/>
          <w:sz w:val="28"/>
          <w:szCs w:val="28"/>
        </w:rPr>
      </w:pPr>
    </w:p>
    <w:p w:rsidR="00CF01B1" w:rsidRDefault="00CF01B1" w:rsidP="00CF01B1">
      <w:pPr>
        <w:autoSpaceDE w:val="0"/>
        <w:ind w:firstLine="284"/>
        <w:rPr>
          <w:rFonts w:eastAsia="Times New Roman CYR"/>
          <w:sz w:val="14"/>
          <w:szCs w:val="26"/>
        </w:rPr>
      </w:pPr>
      <w:r>
        <w:rPr>
          <w:rFonts w:ascii="Times New Roman CYR" w:eastAsia="Times New Roman CYR" w:hAnsi="Times New Roman CYR" w:cs="Times New Roman CYR"/>
          <w:sz w:val="26"/>
          <w:szCs w:val="26"/>
        </w:rPr>
        <w:t>Общая площ</w:t>
      </w:r>
      <w:r w:rsidR="00826D1D">
        <w:rPr>
          <w:rFonts w:ascii="Times New Roman CYR" w:eastAsia="Times New Roman CYR" w:hAnsi="Times New Roman CYR" w:cs="Times New Roman CYR"/>
          <w:sz w:val="26"/>
          <w:szCs w:val="26"/>
        </w:rPr>
        <w:t>адь: 9</w:t>
      </w:r>
      <w:r>
        <w:rPr>
          <w:rFonts w:ascii="Times New Roman CYR" w:eastAsia="Times New Roman CYR" w:hAnsi="Times New Roman CYR" w:cs="Times New Roman CYR"/>
          <w:sz w:val="26"/>
          <w:szCs w:val="26"/>
        </w:rPr>
        <w:t xml:space="preserve"> м</w:t>
      </w:r>
    </w:p>
    <w:p w:rsidR="00CF01B1" w:rsidRDefault="00826D1D" w:rsidP="00CF01B1">
      <w:pPr>
        <w:autoSpaceDE w:val="0"/>
        <w:ind w:firstLine="284"/>
        <w:rPr>
          <w:rFonts w:ascii="Times New Roman CYR" w:eastAsia="Times New Roman CYR" w:hAnsi="Times New Roman CYR" w:cs="Times New Roman CYR"/>
          <w:sz w:val="26"/>
          <w:szCs w:val="26"/>
        </w:rPr>
      </w:pPr>
      <w:r>
        <w:rPr>
          <w:rFonts w:ascii="Times New Roman CYR" w:eastAsia="Times New Roman CYR" w:hAnsi="Times New Roman CYR" w:cs="Times New Roman CYR"/>
          <w:sz w:val="26"/>
          <w:szCs w:val="26"/>
        </w:rPr>
        <w:t>Освещение: 2 светодиодных светильника</w:t>
      </w:r>
    </w:p>
    <w:p w:rsidR="00CF01B1" w:rsidRDefault="00CF01B1" w:rsidP="00CF01B1">
      <w:pPr>
        <w:autoSpaceDE w:val="0"/>
        <w:ind w:firstLine="284"/>
        <w:rPr>
          <w:rFonts w:ascii="Times New Roman CYR" w:eastAsia="Times New Roman CYR" w:hAnsi="Times New Roman CYR" w:cs="Times New Roman CYR"/>
          <w:sz w:val="26"/>
          <w:szCs w:val="26"/>
        </w:rPr>
      </w:pPr>
      <w:r>
        <w:rPr>
          <w:rFonts w:ascii="Times New Roman CYR" w:eastAsia="Times New Roman CYR" w:hAnsi="Times New Roman CYR" w:cs="Times New Roman CYR"/>
          <w:sz w:val="26"/>
          <w:szCs w:val="26"/>
        </w:rPr>
        <w:t>Напольное покрытие: напольная керамическая плитка</w:t>
      </w:r>
    </w:p>
    <w:p w:rsidR="00CF01B1" w:rsidRDefault="00CF01B1" w:rsidP="00CF01B1">
      <w:pPr>
        <w:autoSpaceDE w:val="0"/>
        <w:ind w:firstLine="284"/>
        <w:rPr>
          <w:rFonts w:ascii="Times New Roman CYR" w:eastAsia="Times New Roman CYR" w:hAnsi="Times New Roman CYR" w:cs="Times New Roman CYR"/>
          <w:sz w:val="26"/>
          <w:szCs w:val="26"/>
        </w:rPr>
      </w:pPr>
      <w:r>
        <w:rPr>
          <w:rFonts w:ascii="Times New Roman CYR" w:eastAsia="Times New Roman CYR" w:hAnsi="Times New Roman CYR" w:cs="Times New Roman CYR"/>
          <w:sz w:val="26"/>
          <w:szCs w:val="26"/>
        </w:rPr>
        <w:t>Наличие дневного света: 1 большое окно</w:t>
      </w:r>
    </w:p>
    <w:p w:rsidR="00CF01B1" w:rsidRDefault="00CF01B1" w:rsidP="00CF01B1">
      <w:pPr>
        <w:autoSpaceDE w:val="0"/>
        <w:ind w:firstLine="284"/>
        <w:rPr>
          <w:rFonts w:ascii="Times New Roman CYR" w:eastAsia="Times New Roman CYR" w:hAnsi="Times New Roman CYR" w:cs="Times New Roman CYR"/>
          <w:sz w:val="26"/>
          <w:szCs w:val="26"/>
        </w:rPr>
      </w:pPr>
      <w:r>
        <w:rPr>
          <w:rFonts w:ascii="Times New Roman CYR" w:eastAsia="Times New Roman CYR" w:hAnsi="Times New Roman CYR" w:cs="Times New Roman CYR"/>
          <w:sz w:val="26"/>
          <w:szCs w:val="26"/>
        </w:rPr>
        <w:t>Мебель: шкаф</w:t>
      </w:r>
      <w:r w:rsidR="001A5E83">
        <w:rPr>
          <w:rFonts w:ascii="Times New Roman CYR" w:eastAsia="Times New Roman CYR" w:hAnsi="Times New Roman CYR" w:cs="Times New Roman CYR"/>
          <w:sz w:val="26"/>
          <w:szCs w:val="26"/>
        </w:rPr>
        <w:t>, шкафчики для детских полотенец</w:t>
      </w:r>
    </w:p>
    <w:p w:rsidR="00CF01B1" w:rsidRDefault="00CF01B1" w:rsidP="00CF01B1">
      <w:pPr>
        <w:autoSpaceDE w:val="0"/>
        <w:ind w:firstLine="284"/>
        <w:rPr>
          <w:rFonts w:ascii="Times New Roman CYR" w:eastAsia="Times New Roman CYR" w:hAnsi="Times New Roman CYR" w:cs="Times New Roman CYR"/>
          <w:sz w:val="26"/>
          <w:szCs w:val="26"/>
        </w:rPr>
      </w:pPr>
      <w:r>
        <w:rPr>
          <w:rFonts w:ascii="Times New Roman CYR" w:eastAsia="Times New Roman CYR" w:hAnsi="Times New Roman CYR" w:cs="Times New Roman CYR"/>
          <w:sz w:val="26"/>
          <w:szCs w:val="26"/>
        </w:rPr>
        <w:t xml:space="preserve">Дополнительные средства для дизайна интерьера: </w:t>
      </w:r>
    </w:p>
    <w:p w:rsidR="00CF01B1" w:rsidRDefault="001A5E83" w:rsidP="00CF01B1">
      <w:pPr>
        <w:autoSpaceDE w:val="0"/>
        <w:ind w:firstLine="284"/>
        <w:rPr>
          <w:rFonts w:ascii="Times New Roman CYR" w:eastAsia="Times New Roman CYR" w:hAnsi="Times New Roman CYR" w:cs="Times New Roman CYR"/>
          <w:sz w:val="26"/>
          <w:szCs w:val="26"/>
        </w:rPr>
      </w:pPr>
      <w:r>
        <w:rPr>
          <w:rFonts w:ascii="Times New Roman CYR" w:eastAsia="Times New Roman CYR" w:hAnsi="Times New Roman CYR" w:cs="Times New Roman CYR"/>
          <w:sz w:val="26"/>
          <w:szCs w:val="26"/>
        </w:rPr>
        <w:t>Умывальники – 4</w:t>
      </w:r>
      <w:r w:rsidR="00CF01B1">
        <w:rPr>
          <w:rFonts w:ascii="Times New Roman CYR" w:eastAsia="Times New Roman CYR" w:hAnsi="Times New Roman CYR" w:cs="Times New Roman CYR"/>
          <w:sz w:val="26"/>
          <w:szCs w:val="26"/>
        </w:rPr>
        <w:t xml:space="preserve"> шт.</w:t>
      </w:r>
    </w:p>
    <w:p w:rsidR="00CF01B1" w:rsidRDefault="00CF01B1" w:rsidP="00CF01B1">
      <w:pPr>
        <w:autoSpaceDE w:val="0"/>
        <w:ind w:firstLine="284"/>
        <w:rPr>
          <w:rFonts w:ascii="Times New Roman CYR" w:eastAsia="Times New Roman CYR" w:hAnsi="Times New Roman CYR" w:cs="Times New Roman CYR"/>
          <w:sz w:val="26"/>
          <w:szCs w:val="26"/>
        </w:rPr>
      </w:pPr>
      <w:r>
        <w:rPr>
          <w:rFonts w:ascii="Times New Roman CYR" w:eastAsia="Times New Roman CYR" w:hAnsi="Times New Roman CYR" w:cs="Times New Roman CYR"/>
          <w:sz w:val="26"/>
          <w:szCs w:val="26"/>
        </w:rPr>
        <w:t xml:space="preserve">Унитазы </w:t>
      </w:r>
      <w:r w:rsidR="001A5E83">
        <w:rPr>
          <w:rFonts w:ascii="Times New Roman CYR" w:eastAsia="Times New Roman CYR" w:hAnsi="Times New Roman CYR" w:cs="Times New Roman CYR"/>
          <w:sz w:val="26"/>
          <w:szCs w:val="26"/>
        </w:rPr>
        <w:t>– 2</w:t>
      </w:r>
      <w:r>
        <w:rPr>
          <w:rFonts w:ascii="Times New Roman CYR" w:eastAsia="Times New Roman CYR" w:hAnsi="Times New Roman CYR" w:cs="Times New Roman CYR"/>
          <w:sz w:val="26"/>
          <w:szCs w:val="26"/>
        </w:rPr>
        <w:t xml:space="preserve"> шт.</w:t>
      </w:r>
    </w:p>
    <w:p w:rsidR="00CF01B1" w:rsidRDefault="00CF01B1" w:rsidP="00CF01B1">
      <w:pPr>
        <w:autoSpaceDE w:val="0"/>
        <w:ind w:firstLine="284"/>
        <w:rPr>
          <w:rFonts w:ascii="Times New Roman CYR" w:eastAsia="Times New Roman CYR" w:hAnsi="Times New Roman CYR" w:cs="Times New Roman CYR"/>
          <w:sz w:val="26"/>
          <w:szCs w:val="26"/>
        </w:rPr>
      </w:pPr>
      <w:r>
        <w:rPr>
          <w:rFonts w:ascii="Times New Roman CYR" w:eastAsia="Times New Roman CYR" w:hAnsi="Times New Roman CYR" w:cs="Times New Roman CYR"/>
          <w:sz w:val="26"/>
          <w:szCs w:val="26"/>
        </w:rPr>
        <w:t>Ванная для мытья ног – 1 шт.</w:t>
      </w:r>
    </w:p>
    <w:p w:rsidR="00CF01B1" w:rsidRDefault="00CF01B1" w:rsidP="00CF01B1">
      <w:pPr>
        <w:autoSpaceDE w:val="0"/>
        <w:ind w:firstLine="284"/>
        <w:rPr>
          <w:rFonts w:ascii="Times New Roman CYR" w:eastAsia="Times New Roman CYR" w:hAnsi="Times New Roman CYR" w:cs="Times New Roman CYR"/>
          <w:sz w:val="26"/>
          <w:szCs w:val="26"/>
        </w:rPr>
      </w:pPr>
      <w:r>
        <w:rPr>
          <w:rFonts w:ascii="Times New Roman CYR" w:eastAsia="Times New Roman CYR" w:hAnsi="Times New Roman CYR" w:cs="Times New Roman CYR"/>
          <w:sz w:val="26"/>
          <w:szCs w:val="26"/>
        </w:rPr>
        <w:t>Зеркало -1 шт.</w:t>
      </w:r>
    </w:p>
    <w:p w:rsidR="00CF01B1" w:rsidRDefault="00CF01B1" w:rsidP="00CF01B1">
      <w:pPr>
        <w:autoSpaceDE w:val="0"/>
        <w:ind w:firstLine="284"/>
        <w:rPr>
          <w:rFonts w:ascii="Times New Roman CYR" w:eastAsia="Times New Roman CYR" w:hAnsi="Times New Roman CYR" w:cs="Times New Roman CYR"/>
          <w:sz w:val="26"/>
          <w:szCs w:val="26"/>
        </w:rPr>
      </w:pPr>
      <w:r>
        <w:rPr>
          <w:rFonts w:ascii="Times New Roman CYR" w:eastAsia="Times New Roman CYR" w:hAnsi="Times New Roman CYR" w:cs="Times New Roman CYR"/>
          <w:sz w:val="26"/>
          <w:szCs w:val="26"/>
        </w:rPr>
        <w:t>Список детей на полотенца</w:t>
      </w:r>
    </w:p>
    <w:p w:rsidR="00CF01B1" w:rsidRDefault="001A5E83" w:rsidP="00CF01B1">
      <w:pPr>
        <w:autoSpaceDE w:val="0"/>
        <w:ind w:firstLine="284"/>
        <w:rPr>
          <w:rFonts w:ascii="Times New Roman CYR" w:eastAsia="Times New Roman CYR" w:hAnsi="Times New Roman CYR" w:cs="Times New Roman CYR"/>
          <w:sz w:val="26"/>
          <w:szCs w:val="26"/>
        </w:rPr>
      </w:pPr>
      <w:r>
        <w:rPr>
          <w:rFonts w:ascii="Times New Roman CYR" w:eastAsia="Times New Roman CYR" w:hAnsi="Times New Roman CYR" w:cs="Times New Roman CYR"/>
          <w:sz w:val="26"/>
          <w:szCs w:val="26"/>
        </w:rPr>
        <w:t>Мыльницы – 4</w:t>
      </w:r>
      <w:r w:rsidR="00CF01B1">
        <w:rPr>
          <w:rFonts w:ascii="Times New Roman CYR" w:eastAsia="Times New Roman CYR" w:hAnsi="Times New Roman CYR" w:cs="Times New Roman CYR"/>
          <w:sz w:val="26"/>
          <w:szCs w:val="26"/>
        </w:rPr>
        <w:t xml:space="preserve"> шт.</w:t>
      </w:r>
    </w:p>
    <w:p w:rsidR="00CF01B1" w:rsidRDefault="00CF01B1" w:rsidP="00CF01B1">
      <w:pPr>
        <w:autoSpaceDE w:val="0"/>
        <w:ind w:firstLine="284"/>
        <w:rPr>
          <w:rFonts w:ascii="Times New Roman CYR" w:eastAsia="Times New Roman CYR" w:hAnsi="Times New Roman CYR" w:cs="Times New Roman CYR"/>
          <w:sz w:val="26"/>
          <w:szCs w:val="26"/>
        </w:rPr>
      </w:pPr>
      <w:r>
        <w:rPr>
          <w:rFonts w:ascii="Times New Roman CYR" w:eastAsia="Times New Roman CYR" w:hAnsi="Times New Roman CYR" w:cs="Times New Roman CYR"/>
          <w:sz w:val="26"/>
          <w:szCs w:val="26"/>
        </w:rPr>
        <w:t>Щетки для рук – 3 шт.</w:t>
      </w:r>
    </w:p>
    <w:p w:rsidR="002565EA" w:rsidRDefault="00CF01B1" w:rsidP="00CF01B1">
      <w:pPr>
        <w:autoSpaceDE w:val="0"/>
        <w:ind w:firstLine="284"/>
        <w:rPr>
          <w:rFonts w:ascii="Times New Roman CYR" w:eastAsia="Times New Roman CYR" w:hAnsi="Times New Roman CYR" w:cs="Times New Roman CYR"/>
          <w:noProof/>
          <w:sz w:val="28"/>
          <w:szCs w:val="28"/>
          <w:lang w:eastAsia="ru-RU"/>
        </w:rPr>
      </w:pPr>
      <w:r>
        <w:rPr>
          <w:rFonts w:ascii="Times New Roman CYR" w:eastAsia="Times New Roman CYR" w:hAnsi="Times New Roman CYR" w:cs="Times New Roman CYR"/>
          <w:sz w:val="26"/>
          <w:szCs w:val="26"/>
        </w:rPr>
        <w:t>Комнатный термометр – 1 шт.</w:t>
      </w:r>
      <w:r w:rsidR="002565EA" w:rsidRPr="002565EA">
        <w:rPr>
          <w:rFonts w:ascii="Times New Roman CYR" w:eastAsia="Times New Roman CYR" w:hAnsi="Times New Roman CYR" w:cs="Times New Roman CYR"/>
          <w:noProof/>
          <w:sz w:val="28"/>
          <w:szCs w:val="28"/>
          <w:lang w:eastAsia="ru-RU"/>
        </w:rPr>
        <w:t xml:space="preserve"> </w:t>
      </w:r>
    </w:p>
    <w:p w:rsidR="002565EA" w:rsidRDefault="002565EA" w:rsidP="00132E69">
      <w:pPr>
        <w:autoSpaceDE w:val="0"/>
        <w:rPr>
          <w:rFonts w:ascii="Times New Roman CYR" w:eastAsia="Times New Roman CYR" w:hAnsi="Times New Roman CYR" w:cs="Times New Roman CYR"/>
          <w:noProof/>
          <w:sz w:val="28"/>
          <w:szCs w:val="28"/>
          <w:lang w:eastAsia="ru-RU"/>
        </w:rPr>
      </w:pPr>
      <w:r>
        <w:rPr>
          <w:rFonts w:ascii="Times New Roman CYR" w:eastAsia="Times New Roman CYR" w:hAnsi="Times New Roman CYR" w:cs="Times New Roman CYR"/>
          <w:noProof/>
          <w:sz w:val="28"/>
          <w:szCs w:val="28"/>
          <w:lang w:eastAsia="ru-RU"/>
        </w:rPr>
        <w:t xml:space="preserve">    </w:t>
      </w:r>
    </w:p>
    <w:p w:rsidR="002565EA" w:rsidRDefault="002565EA" w:rsidP="00CF01B1">
      <w:pPr>
        <w:autoSpaceDE w:val="0"/>
        <w:ind w:firstLine="284"/>
        <w:rPr>
          <w:rFonts w:ascii="Times New Roman CYR" w:eastAsia="Times New Roman CYR" w:hAnsi="Times New Roman CYR" w:cs="Times New Roman CYR"/>
          <w:noProof/>
          <w:sz w:val="28"/>
          <w:szCs w:val="28"/>
          <w:lang w:eastAsia="ru-RU"/>
        </w:rPr>
      </w:pPr>
    </w:p>
    <w:p w:rsidR="00CF01B1" w:rsidRDefault="002565EA" w:rsidP="00CF01B1">
      <w:pPr>
        <w:autoSpaceDE w:val="0"/>
        <w:ind w:firstLine="284"/>
        <w:rPr>
          <w:rFonts w:ascii="Times New Roman CYR" w:eastAsia="Times New Roman CYR" w:hAnsi="Times New Roman CYR" w:cs="Times New Roman CYR"/>
          <w:sz w:val="26"/>
          <w:szCs w:val="26"/>
        </w:rPr>
      </w:pPr>
      <w:r>
        <w:rPr>
          <w:rFonts w:ascii="Times New Roman CYR" w:eastAsia="Times New Roman CYR" w:hAnsi="Times New Roman CYR" w:cs="Times New Roman CYR"/>
          <w:noProof/>
          <w:sz w:val="28"/>
          <w:szCs w:val="28"/>
          <w:lang w:eastAsia="ru-RU"/>
        </w:rPr>
        <w:drawing>
          <wp:inline distT="0" distB="0" distL="0" distR="0" wp14:anchorId="2EA09554" wp14:editId="618D7D92">
            <wp:extent cx="4398076" cy="2808638"/>
            <wp:effectExtent l="0" t="800100" r="0" b="772795"/>
            <wp:docPr id="3" name="Рисунок 3" descr="C:\Users\Ирина\Desktop\20220919_141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Desktop\20220919_14133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31782" cy="2830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2E69" w:rsidRDefault="00132E69" w:rsidP="00CF01B1">
      <w:pPr>
        <w:autoSpaceDE w:val="0"/>
        <w:ind w:firstLine="284"/>
        <w:rPr>
          <w:rFonts w:ascii="Times New Roman CYR" w:eastAsia="Times New Roman CYR" w:hAnsi="Times New Roman CYR" w:cs="Times New Roman CYR"/>
          <w:sz w:val="26"/>
          <w:szCs w:val="26"/>
        </w:rPr>
      </w:pPr>
    </w:p>
    <w:p w:rsidR="00CF01B1" w:rsidRPr="002565EA" w:rsidRDefault="00CF01B1" w:rsidP="002565EA">
      <w:pPr>
        <w:autoSpaceDE w:val="0"/>
        <w:rPr>
          <w:rFonts w:ascii="Times New Roman CYR" w:eastAsia="Times New Roman CYR" w:hAnsi="Times New Roman CYR" w:cs="Times New Roman CYR"/>
          <w:sz w:val="26"/>
          <w:szCs w:val="26"/>
        </w:rPr>
      </w:pPr>
      <w:r>
        <w:rPr>
          <w:rFonts w:ascii="Times New Roman CYR" w:eastAsia="Times New Roman CYR" w:hAnsi="Times New Roman CYR" w:cs="Times New Roman CYR"/>
          <w:sz w:val="26"/>
          <w:szCs w:val="26"/>
        </w:rPr>
        <w:t xml:space="preserve"> Цель: формирование у детей культурно-гиги</w:t>
      </w:r>
      <w:r w:rsidR="002565EA">
        <w:rPr>
          <w:rFonts w:ascii="Times New Roman CYR" w:eastAsia="Times New Roman CYR" w:hAnsi="Times New Roman CYR" w:cs="Times New Roman CYR"/>
          <w:sz w:val="26"/>
          <w:szCs w:val="26"/>
        </w:rPr>
        <w:t>енических навыков</w:t>
      </w:r>
    </w:p>
    <w:p w:rsidR="00682B84" w:rsidRDefault="002565EA" w:rsidP="002565EA">
      <w:pPr>
        <w:autoSpaceDE w:val="0"/>
        <w:rPr>
          <w:rFonts w:ascii="Times New Roman CYR" w:eastAsia="Times New Roman CYR" w:hAnsi="Times New Roman CYR" w:cs="Times New Roman CYR"/>
          <w:b/>
          <w:i/>
          <w:sz w:val="32"/>
          <w:szCs w:val="32"/>
        </w:rPr>
      </w:pPr>
      <w:r>
        <w:rPr>
          <w:rFonts w:ascii="Times New Roman CYR" w:eastAsia="Times New Roman CYR" w:hAnsi="Times New Roman CYR" w:cs="Times New Roman CYR"/>
          <w:b/>
          <w:i/>
          <w:sz w:val="32"/>
          <w:szCs w:val="32"/>
        </w:rPr>
        <w:t xml:space="preserve">                   </w:t>
      </w:r>
    </w:p>
    <w:p w:rsidR="002565EA" w:rsidRDefault="002565EA" w:rsidP="002565EA">
      <w:pPr>
        <w:autoSpaceDE w:val="0"/>
        <w:rPr>
          <w:rFonts w:ascii="Times New Roman CYR" w:eastAsia="Times New Roman CYR" w:hAnsi="Times New Roman CYR" w:cs="Times New Roman CYR"/>
          <w:b/>
          <w:i/>
          <w:sz w:val="32"/>
          <w:szCs w:val="32"/>
        </w:rPr>
      </w:pPr>
    </w:p>
    <w:p w:rsidR="002565EA" w:rsidRDefault="002565EA" w:rsidP="002565EA">
      <w:pPr>
        <w:autoSpaceDE w:val="0"/>
        <w:rPr>
          <w:rFonts w:ascii="Times New Roman CYR" w:eastAsia="Times New Roman CYR" w:hAnsi="Times New Roman CYR" w:cs="Times New Roman CYR"/>
          <w:b/>
          <w:i/>
          <w:sz w:val="32"/>
          <w:szCs w:val="32"/>
        </w:rPr>
      </w:pPr>
    </w:p>
    <w:p w:rsidR="00CF01B1" w:rsidRPr="00B43634" w:rsidRDefault="00CC3871" w:rsidP="00866D93">
      <w:pPr>
        <w:autoSpaceDE w:val="0"/>
        <w:ind w:firstLine="284"/>
        <w:jc w:val="center"/>
        <w:rPr>
          <w:rFonts w:ascii="Times New Roman CYR" w:eastAsia="Times New Roman CYR" w:hAnsi="Times New Roman CYR" w:cs="Times New Roman CYR"/>
          <w:b/>
          <w:i/>
          <w:color w:val="C0504D" w:themeColor="accent2"/>
          <w:sz w:val="32"/>
          <w:szCs w:val="32"/>
        </w:rPr>
      </w:pPr>
      <w:r w:rsidRPr="00B43634">
        <w:rPr>
          <w:rFonts w:ascii="Times New Roman CYR" w:eastAsia="Times New Roman CYR" w:hAnsi="Times New Roman CYR" w:cs="Times New Roman CYR"/>
          <w:b/>
          <w:i/>
          <w:color w:val="C0504D" w:themeColor="accent2"/>
          <w:sz w:val="32"/>
          <w:szCs w:val="32"/>
        </w:rPr>
        <w:lastRenderedPageBreak/>
        <w:t>Реализация непосредственно-образовательной деятельности через предметно-развивающую среду.</w:t>
      </w:r>
    </w:p>
    <w:p w:rsidR="003E33C2" w:rsidRPr="00B43634" w:rsidRDefault="003E33C2" w:rsidP="00866D93">
      <w:pPr>
        <w:autoSpaceDE w:val="0"/>
        <w:ind w:firstLine="284"/>
        <w:jc w:val="center"/>
        <w:rPr>
          <w:rFonts w:ascii="Times New Roman CYR" w:eastAsia="Times New Roman CYR" w:hAnsi="Times New Roman CYR" w:cs="Times New Roman CYR"/>
          <w:color w:val="C0504D" w:themeColor="accent2"/>
          <w:sz w:val="26"/>
          <w:szCs w:val="26"/>
        </w:rPr>
      </w:pPr>
    </w:p>
    <w:p w:rsidR="00CC3871" w:rsidRDefault="00CC3871" w:rsidP="003E33C2">
      <w:pPr>
        <w:autoSpaceDE w:val="0"/>
        <w:ind w:firstLine="284"/>
        <w:rPr>
          <w:rFonts w:ascii="Times New Roman CYR" w:eastAsia="Times New Roman CYR" w:hAnsi="Times New Roman CYR" w:cs="Times New Roman CYR"/>
          <w:sz w:val="28"/>
          <w:szCs w:val="28"/>
        </w:rPr>
      </w:pPr>
    </w:p>
    <w:p w:rsidR="00CC3871" w:rsidRDefault="003E33C2" w:rsidP="003E33C2">
      <w:pPr>
        <w:autoSpaceDE w:val="0"/>
        <w:ind w:firstLine="284"/>
        <w:rPr>
          <w:rFonts w:ascii="Times New Roman CYR" w:eastAsia="Times New Roman CYR" w:hAnsi="Times New Roman CYR" w:cs="Times New Roman CYR"/>
          <w:sz w:val="28"/>
          <w:szCs w:val="28"/>
        </w:rPr>
      </w:pPr>
      <w:r>
        <w:rPr>
          <w:rFonts w:ascii="Times New Roman CYR" w:eastAsia="Times New Roman CYR" w:hAnsi="Times New Roman CYR" w:cs="Times New Roman CYR"/>
          <w:sz w:val="28"/>
          <w:szCs w:val="28"/>
        </w:rPr>
        <w:t>Принципы построения предметно-развивающей среды группы.</w:t>
      </w:r>
    </w:p>
    <w:p w:rsidR="003E33C2" w:rsidRDefault="003E33C2" w:rsidP="003E33C2">
      <w:pPr>
        <w:autoSpaceDE w:val="0"/>
        <w:ind w:firstLine="284"/>
        <w:rPr>
          <w:rFonts w:ascii="Times New Roman CYR" w:eastAsia="Times New Roman CYR" w:hAnsi="Times New Roman CYR" w:cs="Times New Roman CYR"/>
          <w:sz w:val="28"/>
          <w:szCs w:val="28"/>
        </w:rPr>
      </w:pPr>
      <w:r>
        <w:rPr>
          <w:rFonts w:ascii="Times New Roman CYR" w:eastAsia="Times New Roman CYR" w:hAnsi="Times New Roman CYR" w:cs="Times New Roman CYR"/>
          <w:sz w:val="28"/>
          <w:szCs w:val="28"/>
        </w:rPr>
        <w:t>Принципы построения ПРС в ДОУ.</w:t>
      </w:r>
    </w:p>
    <w:p w:rsidR="003E33C2" w:rsidRDefault="003E33C2" w:rsidP="003E33C2">
      <w:pPr>
        <w:autoSpaceDE w:val="0"/>
        <w:ind w:firstLine="284"/>
        <w:rPr>
          <w:rFonts w:ascii="Times New Roman CYR" w:eastAsia="Times New Roman CYR" w:hAnsi="Times New Roman CYR" w:cs="Times New Roman CYR"/>
          <w:sz w:val="28"/>
          <w:szCs w:val="28"/>
        </w:rPr>
      </w:pPr>
      <w:r>
        <w:rPr>
          <w:rFonts w:ascii="Times New Roman CYR" w:eastAsia="Times New Roman CYR" w:hAnsi="Times New Roman CYR" w:cs="Times New Roman CYR"/>
          <w:sz w:val="28"/>
          <w:szCs w:val="28"/>
        </w:rPr>
        <w:t>Содержание принципов.</w:t>
      </w:r>
    </w:p>
    <w:p w:rsidR="003E33C2" w:rsidRDefault="003E33C2" w:rsidP="003E33C2">
      <w:pPr>
        <w:numPr>
          <w:ilvl w:val="0"/>
          <w:numId w:val="24"/>
        </w:numPr>
        <w:autoSpaceDE w:val="0"/>
        <w:rPr>
          <w:rFonts w:ascii="Times New Roman CYR" w:eastAsia="Times New Roman CYR" w:hAnsi="Times New Roman CYR" w:cs="Times New Roman CYR"/>
          <w:sz w:val="28"/>
          <w:szCs w:val="28"/>
        </w:rPr>
      </w:pPr>
      <w:r>
        <w:rPr>
          <w:rFonts w:ascii="Times New Roman CYR" w:eastAsia="Times New Roman CYR" w:hAnsi="Times New Roman CYR" w:cs="Times New Roman CYR"/>
          <w:sz w:val="28"/>
          <w:szCs w:val="28"/>
        </w:rPr>
        <w:t>По</w:t>
      </w:r>
      <w:r w:rsidR="009A0CC1">
        <w:rPr>
          <w:rFonts w:ascii="Times New Roman CYR" w:eastAsia="Times New Roman CYR" w:hAnsi="Times New Roman CYR" w:cs="Times New Roman CYR"/>
          <w:sz w:val="28"/>
          <w:szCs w:val="28"/>
        </w:rPr>
        <w:t>строение игрового пространства осуществляется с учётом интересов, способностей, выявленных в ходе диагностики.</w:t>
      </w:r>
    </w:p>
    <w:p w:rsidR="009A0CC1" w:rsidRDefault="009A0CC1" w:rsidP="003E33C2">
      <w:pPr>
        <w:numPr>
          <w:ilvl w:val="0"/>
          <w:numId w:val="24"/>
        </w:numPr>
        <w:autoSpaceDE w:val="0"/>
        <w:rPr>
          <w:rFonts w:ascii="Times New Roman CYR" w:eastAsia="Times New Roman CYR" w:hAnsi="Times New Roman CYR" w:cs="Times New Roman CYR"/>
          <w:sz w:val="28"/>
          <w:szCs w:val="28"/>
        </w:rPr>
      </w:pPr>
      <w:r>
        <w:rPr>
          <w:rFonts w:ascii="Times New Roman CYR" w:eastAsia="Times New Roman CYR" w:hAnsi="Times New Roman CYR" w:cs="Times New Roman CYR"/>
          <w:sz w:val="28"/>
          <w:szCs w:val="28"/>
        </w:rPr>
        <w:t>Принцип дистанции, позиции при взаимодействии.</w:t>
      </w:r>
    </w:p>
    <w:p w:rsidR="009A0CC1" w:rsidRDefault="009A0CC1" w:rsidP="003E33C2">
      <w:pPr>
        <w:numPr>
          <w:ilvl w:val="0"/>
          <w:numId w:val="24"/>
        </w:numPr>
        <w:autoSpaceDE w:val="0"/>
        <w:rPr>
          <w:rFonts w:ascii="Times New Roman CYR" w:eastAsia="Times New Roman CYR" w:hAnsi="Times New Roman CYR" w:cs="Times New Roman CYR"/>
          <w:sz w:val="28"/>
          <w:szCs w:val="28"/>
        </w:rPr>
      </w:pPr>
      <w:r>
        <w:rPr>
          <w:rFonts w:ascii="Times New Roman CYR" w:eastAsia="Times New Roman CYR" w:hAnsi="Times New Roman CYR" w:cs="Times New Roman CYR"/>
          <w:sz w:val="28"/>
          <w:szCs w:val="28"/>
        </w:rPr>
        <w:t>Предметно-развивающая среда меняется в зависимости от возрастных особенностей воспитанников, периода обучения реализуемой образовательный программы.</w:t>
      </w:r>
    </w:p>
    <w:p w:rsidR="009A0CC1" w:rsidRDefault="009A0CC1" w:rsidP="003E33C2">
      <w:pPr>
        <w:numPr>
          <w:ilvl w:val="0"/>
          <w:numId w:val="24"/>
        </w:numPr>
        <w:autoSpaceDE w:val="0"/>
        <w:rPr>
          <w:rFonts w:ascii="Times New Roman CYR" w:eastAsia="Times New Roman CYR" w:hAnsi="Times New Roman CYR" w:cs="Times New Roman CYR"/>
          <w:sz w:val="28"/>
          <w:szCs w:val="28"/>
        </w:rPr>
      </w:pPr>
      <w:r>
        <w:rPr>
          <w:rFonts w:ascii="Times New Roman CYR" w:eastAsia="Times New Roman CYR" w:hAnsi="Times New Roman CYR" w:cs="Times New Roman CYR"/>
          <w:sz w:val="28"/>
          <w:szCs w:val="28"/>
        </w:rPr>
        <w:t>Принцип активности, самостоятельности, творчества.</w:t>
      </w:r>
    </w:p>
    <w:p w:rsidR="009A0CC1" w:rsidRDefault="009A0CC1" w:rsidP="003E33C2">
      <w:pPr>
        <w:numPr>
          <w:ilvl w:val="0"/>
          <w:numId w:val="24"/>
        </w:numPr>
        <w:autoSpaceDE w:val="0"/>
        <w:rPr>
          <w:rFonts w:ascii="Times New Roman CYR" w:eastAsia="Times New Roman CYR" w:hAnsi="Times New Roman CYR" w:cs="Times New Roman CYR"/>
          <w:sz w:val="28"/>
          <w:szCs w:val="28"/>
        </w:rPr>
      </w:pPr>
      <w:r>
        <w:rPr>
          <w:rFonts w:ascii="Times New Roman CYR" w:eastAsia="Times New Roman CYR" w:hAnsi="Times New Roman CYR" w:cs="Times New Roman CYR"/>
          <w:sz w:val="28"/>
          <w:szCs w:val="28"/>
        </w:rPr>
        <w:t>Принцип стабильности-динамичности развивающей среды.</w:t>
      </w:r>
    </w:p>
    <w:p w:rsidR="009A0CC1" w:rsidRDefault="009A0CC1" w:rsidP="003E33C2">
      <w:pPr>
        <w:numPr>
          <w:ilvl w:val="0"/>
          <w:numId w:val="24"/>
        </w:numPr>
        <w:autoSpaceDE w:val="0"/>
        <w:rPr>
          <w:rFonts w:ascii="Times New Roman CYR" w:eastAsia="Times New Roman CYR" w:hAnsi="Times New Roman CYR" w:cs="Times New Roman CYR"/>
          <w:sz w:val="28"/>
          <w:szCs w:val="28"/>
        </w:rPr>
      </w:pPr>
      <w:r>
        <w:rPr>
          <w:rFonts w:ascii="Times New Roman CYR" w:eastAsia="Times New Roman CYR" w:hAnsi="Times New Roman CYR" w:cs="Times New Roman CYR"/>
          <w:sz w:val="28"/>
          <w:szCs w:val="28"/>
        </w:rPr>
        <w:t>Принцип комплексирования и гибкого зонирования.</w:t>
      </w:r>
    </w:p>
    <w:p w:rsidR="009A0CC1" w:rsidRDefault="009A0CC1" w:rsidP="003E33C2">
      <w:pPr>
        <w:numPr>
          <w:ilvl w:val="0"/>
          <w:numId w:val="24"/>
        </w:numPr>
        <w:autoSpaceDE w:val="0"/>
        <w:rPr>
          <w:rFonts w:ascii="Times New Roman CYR" w:eastAsia="Times New Roman CYR" w:hAnsi="Times New Roman CYR" w:cs="Times New Roman CYR"/>
          <w:sz w:val="28"/>
          <w:szCs w:val="28"/>
        </w:rPr>
      </w:pPr>
      <w:r>
        <w:rPr>
          <w:rFonts w:ascii="Times New Roman CYR" w:eastAsia="Times New Roman CYR" w:hAnsi="Times New Roman CYR" w:cs="Times New Roman CYR"/>
          <w:sz w:val="28"/>
          <w:szCs w:val="28"/>
        </w:rPr>
        <w:t>Принцип открытости-закрытости.</w:t>
      </w:r>
    </w:p>
    <w:p w:rsidR="009A0CC1" w:rsidRDefault="009A0CC1" w:rsidP="003E33C2">
      <w:pPr>
        <w:numPr>
          <w:ilvl w:val="0"/>
          <w:numId w:val="24"/>
        </w:numPr>
        <w:autoSpaceDE w:val="0"/>
        <w:rPr>
          <w:rFonts w:ascii="Times New Roman CYR" w:eastAsia="Times New Roman CYR" w:hAnsi="Times New Roman CYR" w:cs="Times New Roman CYR"/>
          <w:sz w:val="28"/>
          <w:szCs w:val="28"/>
        </w:rPr>
      </w:pPr>
      <w:r>
        <w:rPr>
          <w:rFonts w:ascii="Times New Roman CYR" w:eastAsia="Times New Roman CYR" w:hAnsi="Times New Roman CYR" w:cs="Times New Roman CYR"/>
          <w:sz w:val="28"/>
          <w:szCs w:val="28"/>
        </w:rPr>
        <w:t>Принцип сочетания привычных и неординарных элементов в эстетичной организации среды</w:t>
      </w:r>
    </w:p>
    <w:p w:rsidR="001F534E" w:rsidRDefault="001F534E" w:rsidP="001F534E">
      <w:pPr>
        <w:autoSpaceDE w:val="0"/>
        <w:ind w:left="644"/>
        <w:rPr>
          <w:rFonts w:ascii="Times New Roman CYR" w:eastAsia="Times New Roman CYR" w:hAnsi="Times New Roman CYR" w:cs="Times New Roman CYR"/>
          <w:sz w:val="28"/>
          <w:szCs w:val="28"/>
        </w:rPr>
      </w:pPr>
      <w:r>
        <w:rPr>
          <w:rFonts w:ascii="Times New Roman CYR" w:eastAsia="Times New Roman CYR" w:hAnsi="Times New Roman CYR" w:cs="Times New Roman CYR"/>
          <w:sz w:val="28"/>
          <w:szCs w:val="28"/>
        </w:rPr>
        <w:t>Одно из условий среды, которое даёт возможность педагогу приблизиться к позиции ребенка, а ребенку «подняться» до позиции воспитателя - это возрастная мебель.</w:t>
      </w:r>
    </w:p>
    <w:p w:rsidR="001F534E" w:rsidRDefault="001F534E" w:rsidP="001F534E">
      <w:pPr>
        <w:autoSpaceDE w:val="0"/>
        <w:ind w:left="644"/>
        <w:rPr>
          <w:rFonts w:ascii="Times New Roman CYR" w:eastAsia="Times New Roman CYR" w:hAnsi="Times New Roman CYR" w:cs="Times New Roman CYR"/>
          <w:sz w:val="28"/>
          <w:szCs w:val="28"/>
        </w:rPr>
      </w:pPr>
      <w:r>
        <w:rPr>
          <w:rFonts w:ascii="Times New Roman CYR" w:eastAsia="Times New Roman CYR" w:hAnsi="Times New Roman CYR" w:cs="Times New Roman CYR"/>
          <w:sz w:val="28"/>
          <w:szCs w:val="28"/>
        </w:rPr>
        <w:t>Жизненное пространство группы дает возможность построения непересекающихся сфер активности. Важно учитывать половые и возрастные развития детей.</w:t>
      </w:r>
    </w:p>
    <w:p w:rsidR="001F534E" w:rsidRDefault="001F534E" w:rsidP="001F534E">
      <w:pPr>
        <w:autoSpaceDE w:val="0"/>
        <w:ind w:left="644"/>
        <w:rPr>
          <w:rFonts w:ascii="Times New Roman CYR" w:eastAsia="Times New Roman CYR" w:hAnsi="Times New Roman CYR" w:cs="Times New Roman CYR"/>
          <w:sz w:val="28"/>
          <w:szCs w:val="28"/>
        </w:rPr>
      </w:pPr>
      <w:r>
        <w:rPr>
          <w:rFonts w:ascii="Times New Roman CYR" w:eastAsia="Times New Roman CYR" w:hAnsi="Times New Roman CYR" w:cs="Times New Roman CYR"/>
          <w:sz w:val="28"/>
          <w:szCs w:val="28"/>
        </w:rPr>
        <w:t>Каждому ребенку обеспеченно личное пространство. При создании среды учитываются возрастные особенности воспитанников, интересы, наклонности мальчиков и девочек.</w:t>
      </w:r>
    </w:p>
    <w:p w:rsidR="001F534E" w:rsidRDefault="001F534E" w:rsidP="001F534E">
      <w:pPr>
        <w:autoSpaceDE w:val="0"/>
        <w:ind w:left="644"/>
        <w:rPr>
          <w:rFonts w:ascii="Times New Roman CYR" w:eastAsia="Times New Roman CYR" w:hAnsi="Times New Roman CYR" w:cs="Times New Roman CYR"/>
          <w:sz w:val="28"/>
          <w:szCs w:val="28"/>
        </w:rPr>
      </w:pPr>
      <w:r>
        <w:rPr>
          <w:rFonts w:ascii="Times New Roman CYR" w:eastAsia="Times New Roman CYR" w:hAnsi="Times New Roman CYR" w:cs="Times New Roman CYR"/>
          <w:sz w:val="28"/>
          <w:szCs w:val="28"/>
        </w:rPr>
        <w:t>Предметно-развивающая среда группы помогает ребёнку увидеть многогранность окружающего мира.</w:t>
      </w:r>
    </w:p>
    <w:p w:rsidR="00CC3871" w:rsidRDefault="00CC3871" w:rsidP="00866D93">
      <w:pPr>
        <w:autoSpaceDE w:val="0"/>
        <w:ind w:firstLine="284"/>
        <w:jc w:val="center"/>
        <w:rPr>
          <w:rFonts w:ascii="Times New Roman CYR" w:eastAsia="Times New Roman CYR" w:hAnsi="Times New Roman CYR" w:cs="Times New Roman CYR"/>
          <w:sz w:val="28"/>
          <w:szCs w:val="28"/>
        </w:rPr>
      </w:pPr>
    </w:p>
    <w:p w:rsidR="00CC3871" w:rsidRDefault="00CC3871" w:rsidP="00866D93">
      <w:pPr>
        <w:autoSpaceDE w:val="0"/>
        <w:ind w:firstLine="284"/>
        <w:jc w:val="center"/>
        <w:rPr>
          <w:rFonts w:ascii="Times New Roman CYR" w:eastAsia="Times New Roman CYR" w:hAnsi="Times New Roman CYR" w:cs="Times New Roman CYR"/>
          <w:sz w:val="28"/>
          <w:szCs w:val="28"/>
        </w:rPr>
      </w:pPr>
    </w:p>
    <w:p w:rsidR="00CC3871" w:rsidRDefault="00CC3871" w:rsidP="00866D93">
      <w:pPr>
        <w:autoSpaceDE w:val="0"/>
        <w:ind w:firstLine="284"/>
        <w:jc w:val="center"/>
        <w:rPr>
          <w:rFonts w:ascii="Times New Roman CYR" w:eastAsia="Times New Roman CYR" w:hAnsi="Times New Roman CYR" w:cs="Times New Roman CYR"/>
          <w:sz w:val="28"/>
          <w:szCs w:val="28"/>
        </w:rPr>
      </w:pPr>
    </w:p>
    <w:p w:rsidR="00CC3871" w:rsidRDefault="00CC3871" w:rsidP="00866D93">
      <w:pPr>
        <w:autoSpaceDE w:val="0"/>
        <w:ind w:firstLine="284"/>
        <w:jc w:val="center"/>
        <w:rPr>
          <w:rFonts w:ascii="Times New Roman CYR" w:eastAsia="Times New Roman CYR" w:hAnsi="Times New Roman CYR" w:cs="Times New Roman CYR"/>
          <w:sz w:val="28"/>
          <w:szCs w:val="28"/>
        </w:rPr>
      </w:pPr>
    </w:p>
    <w:p w:rsidR="00CC3871" w:rsidRDefault="00CC3871" w:rsidP="00866D93">
      <w:pPr>
        <w:autoSpaceDE w:val="0"/>
        <w:ind w:firstLine="284"/>
        <w:jc w:val="center"/>
        <w:rPr>
          <w:rFonts w:ascii="Times New Roman CYR" w:eastAsia="Times New Roman CYR" w:hAnsi="Times New Roman CYR" w:cs="Times New Roman CYR"/>
          <w:sz w:val="28"/>
          <w:szCs w:val="28"/>
        </w:rPr>
      </w:pPr>
    </w:p>
    <w:p w:rsidR="00CC3871" w:rsidRDefault="00CC3871" w:rsidP="00866D93">
      <w:pPr>
        <w:autoSpaceDE w:val="0"/>
        <w:ind w:firstLine="284"/>
        <w:jc w:val="center"/>
        <w:rPr>
          <w:rFonts w:ascii="Times New Roman CYR" w:eastAsia="Times New Roman CYR" w:hAnsi="Times New Roman CYR" w:cs="Times New Roman CYR"/>
          <w:sz w:val="28"/>
          <w:szCs w:val="28"/>
        </w:rPr>
      </w:pPr>
    </w:p>
    <w:p w:rsidR="00D011CF" w:rsidRDefault="00D011CF">
      <w:pPr>
        <w:rPr>
          <w:rFonts w:ascii="Times New Roman CYR" w:eastAsia="Times New Roman CYR" w:hAnsi="Times New Roman CYR" w:cs="Times New Roman CYR"/>
          <w:sz w:val="28"/>
          <w:szCs w:val="28"/>
        </w:rPr>
      </w:pPr>
    </w:p>
    <w:p w:rsidR="00093A6B" w:rsidRDefault="00093A6B">
      <w:pPr>
        <w:rPr>
          <w:rFonts w:ascii="Times New Roman CYR" w:eastAsia="Times New Roman CYR" w:hAnsi="Times New Roman CYR" w:cs="Times New Roman CYR"/>
          <w:sz w:val="28"/>
          <w:szCs w:val="28"/>
        </w:rPr>
      </w:pPr>
    </w:p>
    <w:p w:rsidR="00093A6B" w:rsidRDefault="00093A6B">
      <w:pPr>
        <w:rPr>
          <w:rFonts w:ascii="Times New Roman CYR" w:eastAsia="Times New Roman CYR" w:hAnsi="Times New Roman CYR" w:cs="Times New Roman CYR"/>
          <w:sz w:val="28"/>
          <w:szCs w:val="28"/>
        </w:rPr>
      </w:pPr>
    </w:p>
    <w:p w:rsidR="00093A6B" w:rsidRDefault="00093A6B">
      <w:pPr>
        <w:rPr>
          <w:rFonts w:ascii="Times New Roman CYR" w:eastAsia="Times New Roman CYR" w:hAnsi="Times New Roman CYR" w:cs="Times New Roman CYR"/>
          <w:sz w:val="28"/>
          <w:szCs w:val="28"/>
        </w:rPr>
      </w:pPr>
    </w:p>
    <w:p w:rsidR="00093A6B" w:rsidRDefault="00093A6B">
      <w:pPr>
        <w:rPr>
          <w:rFonts w:ascii="Times New Roman CYR" w:eastAsia="Times New Roman CYR" w:hAnsi="Times New Roman CYR" w:cs="Times New Roman CYR"/>
          <w:sz w:val="28"/>
          <w:szCs w:val="28"/>
        </w:rPr>
      </w:pPr>
    </w:p>
    <w:p w:rsidR="00093A6B" w:rsidRDefault="00093A6B">
      <w:pPr>
        <w:rPr>
          <w:rFonts w:ascii="Times New Roman CYR" w:eastAsia="Times New Roman CYR" w:hAnsi="Times New Roman CYR" w:cs="Times New Roman CYR"/>
          <w:sz w:val="28"/>
          <w:szCs w:val="28"/>
        </w:rPr>
      </w:pPr>
    </w:p>
    <w:p w:rsidR="00093A6B" w:rsidRDefault="00093A6B">
      <w:pPr>
        <w:rPr>
          <w:rFonts w:ascii="Times New Roman CYR" w:eastAsia="Times New Roman CYR" w:hAnsi="Times New Roman CYR" w:cs="Times New Roman CYR"/>
          <w:sz w:val="28"/>
          <w:szCs w:val="28"/>
        </w:rPr>
      </w:pPr>
    </w:p>
    <w:p w:rsidR="00093A6B" w:rsidRDefault="00093A6B">
      <w:pPr>
        <w:rPr>
          <w:rFonts w:ascii="Times New Roman CYR" w:eastAsia="Times New Roman CYR" w:hAnsi="Times New Roman CYR" w:cs="Times New Roman CYR"/>
          <w:sz w:val="28"/>
          <w:szCs w:val="28"/>
        </w:rPr>
      </w:pPr>
    </w:p>
    <w:p w:rsidR="00093A6B" w:rsidRDefault="00093A6B">
      <w:pPr>
        <w:rPr>
          <w:rFonts w:ascii="Times New Roman CYR" w:eastAsia="Times New Roman CYR" w:hAnsi="Times New Roman CYR" w:cs="Times New Roman CYR"/>
          <w:sz w:val="28"/>
          <w:szCs w:val="28"/>
        </w:rPr>
      </w:pPr>
    </w:p>
    <w:p w:rsidR="00093A6B" w:rsidRPr="00B43634" w:rsidRDefault="00093A6B">
      <w:pPr>
        <w:rPr>
          <w:rFonts w:ascii="Times New Roman CYR" w:eastAsia="Times New Roman CYR" w:hAnsi="Times New Roman CYR" w:cs="Times New Roman CYR"/>
          <w:b/>
          <w:i/>
          <w:color w:val="548DD4" w:themeColor="text2" w:themeTint="99"/>
          <w:sz w:val="32"/>
          <w:szCs w:val="32"/>
        </w:rPr>
      </w:pPr>
      <w:r w:rsidRPr="00B43634">
        <w:rPr>
          <w:rFonts w:ascii="Times New Roman CYR" w:eastAsia="Times New Roman CYR" w:hAnsi="Times New Roman CYR" w:cs="Times New Roman CYR"/>
          <w:color w:val="548DD4" w:themeColor="text2" w:themeTint="99"/>
          <w:sz w:val="28"/>
          <w:szCs w:val="28"/>
        </w:rPr>
        <w:lastRenderedPageBreak/>
        <w:t xml:space="preserve">                                       </w:t>
      </w:r>
      <w:r w:rsidRPr="00B43634">
        <w:rPr>
          <w:rFonts w:ascii="Times New Roman CYR" w:eastAsia="Times New Roman CYR" w:hAnsi="Times New Roman CYR" w:cs="Times New Roman CYR"/>
          <w:b/>
          <w:i/>
          <w:color w:val="548DD4" w:themeColor="text2" w:themeTint="99"/>
          <w:sz w:val="32"/>
          <w:szCs w:val="32"/>
        </w:rPr>
        <w:t>Центр сюжетно-ролевых игр «Кем быть?»</w:t>
      </w:r>
    </w:p>
    <w:p w:rsidR="00093A6B" w:rsidRPr="00B43634" w:rsidRDefault="00093A6B">
      <w:pPr>
        <w:rPr>
          <w:rFonts w:ascii="Times New Roman CYR" w:eastAsia="Times New Roman CYR" w:hAnsi="Times New Roman CYR" w:cs="Times New Roman CYR"/>
          <w:b/>
          <w:i/>
          <w:color w:val="548DD4" w:themeColor="text2" w:themeTint="99"/>
          <w:sz w:val="32"/>
          <w:szCs w:val="32"/>
        </w:rPr>
      </w:pPr>
      <w:r w:rsidRPr="00B43634">
        <w:rPr>
          <w:rFonts w:ascii="Times New Roman CYR" w:eastAsia="Times New Roman CYR" w:hAnsi="Times New Roman CYR" w:cs="Times New Roman CYR"/>
          <w:b/>
          <w:i/>
          <w:color w:val="548DD4" w:themeColor="text2" w:themeTint="99"/>
          <w:sz w:val="32"/>
          <w:szCs w:val="32"/>
        </w:rPr>
        <w:t xml:space="preserve">                             </w:t>
      </w:r>
      <w:r w:rsidR="00B06D31" w:rsidRPr="00B43634">
        <w:rPr>
          <w:b/>
          <w:i/>
          <w:color w:val="548DD4" w:themeColor="text2" w:themeTint="99"/>
          <w:sz w:val="32"/>
          <w:szCs w:val="32"/>
        </w:rPr>
        <w:t>Направление:</w:t>
      </w:r>
      <w:r w:rsidR="00B06D31" w:rsidRPr="00B43634">
        <w:rPr>
          <w:rFonts w:ascii="Times New Roman CYR" w:eastAsia="Times New Roman CYR" w:hAnsi="Times New Roman CYR" w:cs="Times New Roman CYR"/>
          <w:b/>
          <w:i/>
          <w:color w:val="548DD4" w:themeColor="text2" w:themeTint="99"/>
          <w:sz w:val="32"/>
          <w:szCs w:val="32"/>
        </w:rPr>
        <w:t xml:space="preserve"> </w:t>
      </w:r>
      <w:r w:rsidRPr="00B43634">
        <w:rPr>
          <w:rFonts w:ascii="Times New Roman CYR" w:eastAsia="Times New Roman CYR" w:hAnsi="Times New Roman CYR" w:cs="Times New Roman CYR"/>
          <w:b/>
          <w:i/>
          <w:color w:val="548DD4" w:themeColor="text2" w:themeTint="99"/>
          <w:sz w:val="32"/>
          <w:szCs w:val="32"/>
        </w:rPr>
        <w:t>Социально-коммуникативное развитие</w:t>
      </w:r>
    </w:p>
    <w:p w:rsidR="00093A6B" w:rsidRPr="00B43634" w:rsidRDefault="00093A6B">
      <w:pPr>
        <w:rPr>
          <w:rFonts w:ascii="Times New Roman CYR" w:eastAsia="Times New Roman CYR" w:hAnsi="Times New Roman CYR" w:cs="Times New Roman CYR"/>
          <w:color w:val="548DD4" w:themeColor="text2" w:themeTint="99"/>
          <w:sz w:val="26"/>
          <w:szCs w:val="26"/>
        </w:rPr>
      </w:pPr>
    </w:p>
    <w:p w:rsidR="00093A6B" w:rsidRDefault="00093A6B">
      <w:pPr>
        <w:rPr>
          <w:rFonts w:ascii="Times New Roman CYR" w:eastAsia="Times New Roman CYR" w:hAnsi="Times New Roman CYR" w:cs="Times New Roman CYR"/>
          <w:sz w:val="26"/>
          <w:szCs w:val="26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5"/>
        <w:gridCol w:w="10069"/>
      </w:tblGrid>
      <w:tr w:rsidR="00093A6B" w:rsidTr="009704C2">
        <w:tc>
          <w:tcPr>
            <w:tcW w:w="360" w:type="dxa"/>
          </w:tcPr>
          <w:p w:rsidR="00093A6B" w:rsidRPr="00093A6B" w:rsidRDefault="00093A6B">
            <w:pPr>
              <w:rPr>
                <w:rFonts w:ascii="Times New Roman CYR" w:eastAsia="Times New Roman CYR" w:hAnsi="Times New Roman CYR" w:cs="Times New Roman CYR"/>
                <w:sz w:val="26"/>
                <w:szCs w:val="26"/>
              </w:rPr>
            </w:pPr>
            <w:r>
              <w:rPr>
                <w:rFonts w:ascii="Times New Roman CYR" w:eastAsia="Times New Roman CYR" w:hAnsi="Times New Roman CYR" w:cs="Times New Roman CYR"/>
                <w:sz w:val="26"/>
                <w:szCs w:val="26"/>
              </w:rPr>
              <w:t>№</w:t>
            </w:r>
          </w:p>
        </w:tc>
        <w:tc>
          <w:tcPr>
            <w:tcW w:w="10174" w:type="dxa"/>
          </w:tcPr>
          <w:p w:rsidR="00093A6B" w:rsidRPr="00093A6B" w:rsidRDefault="00093A6B">
            <w:pPr>
              <w:rPr>
                <w:rFonts w:ascii="Times New Roman CYR" w:eastAsia="Times New Roman CYR" w:hAnsi="Times New Roman CYR" w:cs="Times New Roman CYR"/>
                <w:sz w:val="26"/>
                <w:szCs w:val="26"/>
              </w:rPr>
            </w:pPr>
            <w:r>
              <w:rPr>
                <w:rFonts w:ascii="Times New Roman CYR" w:eastAsia="Times New Roman CYR" w:hAnsi="Times New Roman CYR" w:cs="Times New Roman CYR"/>
                <w:sz w:val="26"/>
                <w:szCs w:val="26"/>
              </w:rPr>
              <w:t xml:space="preserve">                                                     Наименование</w:t>
            </w:r>
          </w:p>
        </w:tc>
      </w:tr>
      <w:tr w:rsidR="00093A6B" w:rsidTr="009704C2">
        <w:tc>
          <w:tcPr>
            <w:tcW w:w="360" w:type="dxa"/>
          </w:tcPr>
          <w:p w:rsidR="00093A6B" w:rsidRPr="00093A6B" w:rsidRDefault="00093A6B">
            <w:pPr>
              <w:rPr>
                <w:rFonts w:ascii="Times New Roman CYR" w:eastAsia="Times New Roman CYR" w:hAnsi="Times New Roman CYR" w:cs="Times New Roman CYR"/>
                <w:sz w:val="26"/>
                <w:szCs w:val="26"/>
              </w:rPr>
            </w:pPr>
            <w:r>
              <w:rPr>
                <w:rFonts w:ascii="Times New Roman CYR" w:eastAsia="Times New Roman CYR" w:hAnsi="Times New Roman CYR" w:cs="Times New Roman CYR"/>
                <w:sz w:val="26"/>
                <w:szCs w:val="26"/>
              </w:rPr>
              <w:t>1</w:t>
            </w:r>
          </w:p>
        </w:tc>
        <w:tc>
          <w:tcPr>
            <w:tcW w:w="10174" w:type="dxa"/>
          </w:tcPr>
          <w:p w:rsidR="00093A6B" w:rsidRDefault="00093A6B">
            <w:pPr>
              <w:rPr>
                <w:rFonts w:ascii="Times New Roman CYR" w:eastAsia="Times New Roman CYR" w:hAnsi="Times New Roman CYR" w:cs="Times New Roman CYR"/>
                <w:sz w:val="26"/>
                <w:szCs w:val="26"/>
              </w:rPr>
            </w:pPr>
            <w:r>
              <w:rPr>
                <w:rFonts w:ascii="Times New Roman CYR" w:eastAsia="Times New Roman CYR" w:hAnsi="Times New Roman CYR" w:cs="Times New Roman CYR"/>
                <w:sz w:val="26"/>
                <w:szCs w:val="26"/>
              </w:rPr>
              <w:t>Сюжетно-ролевая игра «Семья»</w:t>
            </w:r>
          </w:p>
          <w:p w:rsidR="006F518D" w:rsidRPr="00093A6B" w:rsidRDefault="00093A6B">
            <w:pPr>
              <w:rPr>
                <w:rFonts w:ascii="Times New Roman CYR" w:eastAsia="Times New Roman CYR" w:hAnsi="Times New Roman CYR" w:cs="Times New Roman CYR"/>
                <w:sz w:val="26"/>
                <w:szCs w:val="26"/>
              </w:rPr>
            </w:pPr>
            <w:r>
              <w:rPr>
                <w:rFonts w:ascii="Times New Roman CYR" w:eastAsia="Times New Roman CYR" w:hAnsi="Times New Roman CYR" w:cs="Times New Roman CYR"/>
                <w:sz w:val="26"/>
                <w:szCs w:val="26"/>
              </w:rPr>
              <w:t xml:space="preserve">Комплекты кукольной мебели, игрушечная посуда: кухонная, чайная, столовая; пластмассовые и резиновые овощи и фрукты, </w:t>
            </w:r>
            <w:r w:rsidR="006F518D">
              <w:rPr>
                <w:rFonts w:ascii="Times New Roman CYR" w:eastAsia="Times New Roman CYR" w:hAnsi="Times New Roman CYR" w:cs="Times New Roman CYR"/>
                <w:sz w:val="26"/>
                <w:szCs w:val="26"/>
              </w:rPr>
              <w:t>имитация</w:t>
            </w:r>
            <w:r>
              <w:rPr>
                <w:rFonts w:ascii="Times New Roman CYR" w:eastAsia="Times New Roman CYR" w:hAnsi="Times New Roman CYR" w:cs="Times New Roman CYR"/>
                <w:sz w:val="26"/>
                <w:szCs w:val="26"/>
              </w:rPr>
              <w:t xml:space="preserve"> еды (сосиски, пицца, сыр, хлеб и т.д.) из пластмассовы и резиновы; куклы (разных размеров), одежда для кукол; </w:t>
            </w:r>
            <w:r w:rsidR="006F518D">
              <w:rPr>
                <w:rFonts w:ascii="Times New Roman CYR" w:eastAsia="Times New Roman CYR" w:hAnsi="Times New Roman CYR" w:cs="Times New Roman CYR"/>
                <w:sz w:val="26"/>
                <w:szCs w:val="26"/>
              </w:rPr>
              <w:t>коляски; постельные принадлежности для кукол; гладильная доска, утюги, столик для кормления кукол; печка; комод для кукольных вещей; кровать.</w:t>
            </w:r>
          </w:p>
        </w:tc>
      </w:tr>
      <w:tr w:rsidR="00093A6B" w:rsidTr="009704C2">
        <w:tc>
          <w:tcPr>
            <w:tcW w:w="360" w:type="dxa"/>
          </w:tcPr>
          <w:p w:rsidR="00093A6B" w:rsidRPr="00093A6B" w:rsidRDefault="00093A6B">
            <w:pPr>
              <w:rPr>
                <w:rFonts w:ascii="Times New Roman CYR" w:eastAsia="Times New Roman CYR" w:hAnsi="Times New Roman CYR" w:cs="Times New Roman CYR"/>
                <w:sz w:val="26"/>
                <w:szCs w:val="26"/>
              </w:rPr>
            </w:pPr>
            <w:r>
              <w:rPr>
                <w:rFonts w:ascii="Times New Roman CYR" w:eastAsia="Times New Roman CYR" w:hAnsi="Times New Roman CYR" w:cs="Times New Roman CYR"/>
                <w:sz w:val="26"/>
                <w:szCs w:val="26"/>
              </w:rPr>
              <w:t>2</w:t>
            </w:r>
          </w:p>
        </w:tc>
        <w:tc>
          <w:tcPr>
            <w:tcW w:w="10174" w:type="dxa"/>
          </w:tcPr>
          <w:p w:rsidR="00093A6B" w:rsidRDefault="006F518D" w:rsidP="006F518D">
            <w:pPr>
              <w:rPr>
                <w:rFonts w:ascii="Times New Roman CYR" w:eastAsia="Times New Roman CYR" w:hAnsi="Times New Roman CYR" w:cs="Times New Roman CYR"/>
                <w:sz w:val="26"/>
                <w:szCs w:val="26"/>
              </w:rPr>
            </w:pPr>
            <w:r>
              <w:rPr>
                <w:rFonts w:ascii="Times New Roman CYR" w:eastAsia="Times New Roman CYR" w:hAnsi="Times New Roman CYR" w:cs="Times New Roman CYR"/>
                <w:sz w:val="26"/>
                <w:szCs w:val="26"/>
              </w:rPr>
              <w:t>Сюжетно-ролевая игра «Больница»</w:t>
            </w:r>
          </w:p>
          <w:p w:rsidR="006F518D" w:rsidRPr="006F518D" w:rsidRDefault="006F518D" w:rsidP="006F518D">
            <w:pPr>
              <w:rPr>
                <w:rFonts w:ascii="Times New Roman CYR" w:eastAsia="Times New Roman CYR" w:hAnsi="Times New Roman CYR" w:cs="Times New Roman CYR"/>
                <w:sz w:val="26"/>
                <w:szCs w:val="26"/>
              </w:rPr>
            </w:pPr>
            <w:r>
              <w:rPr>
                <w:rFonts w:ascii="Times New Roman CYR" w:eastAsia="Times New Roman CYR" w:hAnsi="Times New Roman CYR" w:cs="Times New Roman CYR"/>
                <w:sz w:val="26"/>
                <w:szCs w:val="26"/>
              </w:rPr>
              <w:t>Медицинские халаты и шапочки, вата, шприцы, бинты, градусник и т.д.</w:t>
            </w:r>
          </w:p>
        </w:tc>
      </w:tr>
      <w:tr w:rsidR="00093A6B" w:rsidTr="009704C2">
        <w:tc>
          <w:tcPr>
            <w:tcW w:w="360" w:type="dxa"/>
          </w:tcPr>
          <w:p w:rsidR="00093A6B" w:rsidRPr="00093A6B" w:rsidRDefault="00093A6B">
            <w:pPr>
              <w:rPr>
                <w:rFonts w:ascii="Times New Roman CYR" w:eastAsia="Times New Roman CYR" w:hAnsi="Times New Roman CYR" w:cs="Times New Roman CYR"/>
                <w:sz w:val="26"/>
                <w:szCs w:val="26"/>
              </w:rPr>
            </w:pPr>
            <w:r>
              <w:rPr>
                <w:rFonts w:ascii="Times New Roman CYR" w:eastAsia="Times New Roman CYR" w:hAnsi="Times New Roman CYR" w:cs="Times New Roman CYR"/>
                <w:sz w:val="26"/>
                <w:szCs w:val="26"/>
              </w:rPr>
              <w:t>3</w:t>
            </w:r>
          </w:p>
        </w:tc>
        <w:tc>
          <w:tcPr>
            <w:tcW w:w="10174" w:type="dxa"/>
          </w:tcPr>
          <w:p w:rsidR="006F518D" w:rsidRDefault="006F518D" w:rsidP="006F518D">
            <w:pPr>
              <w:rPr>
                <w:rFonts w:ascii="Times New Roman CYR" w:eastAsia="Times New Roman CYR" w:hAnsi="Times New Roman CYR" w:cs="Times New Roman CYR"/>
                <w:sz w:val="26"/>
                <w:szCs w:val="26"/>
              </w:rPr>
            </w:pPr>
            <w:r>
              <w:rPr>
                <w:rFonts w:ascii="Times New Roman CYR" w:eastAsia="Times New Roman CYR" w:hAnsi="Times New Roman CYR" w:cs="Times New Roman CYR"/>
                <w:sz w:val="26"/>
                <w:szCs w:val="26"/>
              </w:rPr>
              <w:t>Сюжетно-ролевая игра «Магазин»</w:t>
            </w:r>
          </w:p>
          <w:p w:rsidR="006F518D" w:rsidRPr="006F518D" w:rsidRDefault="006F518D">
            <w:pPr>
              <w:rPr>
                <w:rFonts w:ascii="Times New Roman CYR" w:eastAsia="Times New Roman CYR" w:hAnsi="Times New Roman CYR" w:cs="Times New Roman CYR"/>
                <w:sz w:val="26"/>
                <w:szCs w:val="26"/>
              </w:rPr>
            </w:pPr>
            <w:r>
              <w:rPr>
                <w:rFonts w:ascii="Times New Roman CYR" w:eastAsia="Times New Roman CYR" w:hAnsi="Times New Roman CYR" w:cs="Times New Roman CYR"/>
                <w:sz w:val="26"/>
                <w:szCs w:val="26"/>
              </w:rPr>
              <w:t>Касса, весы, корзины, кондитерские изделия, хлебобулочные изделия, овощи, фрукты, кошельки, искусственные деньги.</w:t>
            </w:r>
          </w:p>
        </w:tc>
      </w:tr>
      <w:tr w:rsidR="00093A6B" w:rsidTr="009704C2">
        <w:tc>
          <w:tcPr>
            <w:tcW w:w="360" w:type="dxa"/>
          </w:tcPr>
          <w:p w:rsidR="00093A6B" w:rsidRPr="00093A6B" w:rsidRDefault="00093A6B">
            <w:pPr>
              <w:rPr>
                <w:rFonts w:ascii="Times New Roman CYR" w:eastAsia="Times New Roman CYR" w:hAnsi="Times New Roman CYR" w:cs="Times New Roman CYR"/>
                <w:sz w:val="26"/>
                <w:szCs w:val="26"/>
              </w:rPr>
            </w:pPr>
            <w:r>
              <w:rPr>
                <w:rFonts w:ascii="Times New Roman CYR" w:eastAsia="Times New Roman CYR" w:hAnsi="Times New Roman CYR" w:cs="Times New Roman CYR"/>
                <w:sz w:val="26"/>
                <w:szCs w:val="26"/>
              </w:rPr>
              <w:t>4</w:t>
            </w:r>
          </w:p>
        </w:tc>
        <w:tc>
          <w:tcPr>
            <w:tcW w:w="10174" w:type="dxa"/>
          </w:tcPr>
          <w:p w:rsidR="006F518D" w:rsidRDefault="006F518D" w:rsidP="006F518D">
            <w:pPr>
              <w:rPr>
                <w:rFonts w:ascii="Times New Roman CYR" w:eastAsia="Times New Roman CYR" w:hAnsi="Times New Roman CYR" w:cs="Times New Roman CYR"/>
                <w:sz w:val="26"/>
                <w:szCs w:val="26"/>
              </w:rPr>
            </w:pPr>
            <w:r>
              <w:rPr>
                <w:rFonts w:ascii="Times New Roman CYR" w:eastAsia="Times New Roman CYR" w:hAnsi="Times New Roman CYR" w:cs="Times New Roman CYR"/>
                <w:sz w:val="26"/>
                <w:szCs w:val="26"/>
              </w:rPr>
              <w:t>Сюжетно-ролевая игра «Салон красоты»</w:t>
            </w:r>
          </w:p>
          <w:p w:rsidR="00093A6B" w:rsidRPr="00ED71E9" w:rsidRDefault="006F518D">
            <w:pPr>
              <w:rPr>
                <w:rFonts w:ascii="Times New Roman CYR" w:eastAsia="Times New Roman CYR" w:hAnsi="Times New Roman CYR" w:cs="Times New Roman CYR"/>
                <w:sz w:val="26"/>
                <w:szCs w:val="26"/>
              </w:rPr>
            </w:pPr>
            <w:r>
              <w:rPr>
                <w:rFonts w:ascii="Times New Roman CYR" w:eastAsia="Times New Roman CYR" w:hAnsi="Times New Roman CYR" w:cs="Times New Roman CYR"/>
                <w:sz w:val="26"/>
                <w:szCs w:val="26"/>
              </w:rPr>
              <w:t>Накидки, набор инструментов для парикмахера, журналы причесок, предметы-заместители и т.д.</w:t>
            </w:r>
          </w:p>
        </w:tc>
      </w:tr>
      <w:tr w:rsidR="00093A6B" w:rsidTr="009704C2">
        <w:tc>
          <w:tcPr>
            <w:tcW w:w="360" w:type="dxa"/>
          </w:tcPr>
          <w:p w:rsidR="00093A6B" w:rsidRPr="00093A6B" w:rsidRDefault="00093A6B">
            <w:pPr>
              <w:rPr>
                <w:rFonts w:ascii="Times New Roman CYR" w:eastAsia="Times New Roman CYR" w:hAnsi="Times New Roman CYR" w:cs="Times New Roman CYR"/>
                <w:sz w:val="26"/>
                <w:szCs w:val="26"/>
              </w:rPr>
            </w:pPr>
            <w:r>
              <w:rPr>
                <w:rFonts w:ascii="Times New Roman CYR" w:eastAsia="Times New Roman CYR" w:hAnsi="Times New Roman CYR" w:cs="Times New Roman CYR"/>
                <w:sz w:val="26"/>
                <w:szCs w:val="26"/>
              </w:rPr>
              <w:t>5</w:t>
            </w:r>
          </w:p>
        </w:tc>
        <w:tc>
          <w:tcPr>
            <w:tcW w:w="10174" w:type="dxa"/>
          </w:tcPr>
          <w:p w:rsidR="006F518D" w:rsidRDefault="006F518D" w:rsidP="006F518D">
            <w:pPr>
              <w:rPr>
                <w:rFonts w:ascii="Times New Roman CYR" w:eastAsia="Times New Roman CYR" w:hAnsi="Times New Roman CYR" w:cs="Times New Roman CYR"/>
                <w:sz w:val="26"/>
                <w:szCs w:val="26"/>
              </w:rPr>
            </w:pPr>
            <w:r>
              <w:rPr>
                <w:rFonts w:ascii="Times New Roman CYR" w:eastAsia="Times New Roman CYR" w:hAnsi="Times New Roman CYR" w:cs="Times New Roman CYR"/>
                <w:sz w:val="26"/>
                <w:szCs w:val="26"/>
              </w:rPr>
              <w:t>Сюжетно-ролевая игра «Водители»</w:t>
            </w:r>
          </w:p>
          <w:p w:rsidR="00093A6B" w:rsidRPr="00ED71E9" w:rsidRDefault="006F518D">
            <w:pPr>
              <w:rPr>
                <w:rFonts w:ascii="Times New Roman CYR" w:eastAsia="Times New Roman CYR" w:hAnsi="Times New Roman CYR" w:cs="Times New Roman CYR"/>
                <w:sz w:val="26"/>
                <w:szCs w:val="26"/>
              </w:rPr>
            </w:pPr>
            <w:r>
              <w:rPr>
                <w:rFonts w:ascii="Times New Roman CYR" w:eastAsia="Times New Roman CYR" w:hAnsi="Times New Roman CYR" w:cs="Times New Roman CYR"/>
                <w:sz w:val="26"/>
                <w:szCs w:val="26"/>
              </w:rPr>
              <w:t>Рули, инструменты, разнообразные машины, фуражка регулировщика, жезл, свисток, светофор, зебра и т.д.</w:t>
            </w:r>
          </w:p>
        </w:tc>
      </w:tr>
      <w:tr w:rsidR="00093A6B" w:rsidTr="009704C2">
        <w:tc>
          <w:tcPr>
            <w:tcW w:w="360" w:type="dxa"/>
          </w:tcPr>
          <w:p w:rsidR="00093A6B" w:rsidRPr="00093A6B" w:rsidRDefault="00093A6B">
            <w:pPr>
              <w:rPr>
                <w:rFonts w:ascii="Times New Roman CYR" w:eastAsia="Times New Roman CYR" w:hAnsi="Times New Roman CYR" w:cs="Times New Roman CYR"/>
                <w:sz w:val="26"/>
                <w:szCs w:val="26"/>
              </w:rPr>
            </w:pPr>
            <w:r>
              <w:rPr>
                <w:rFonts w:ascii="Times New Roman CYR" w:eastAsia="Times New Roman CYR" w:hAnsi="Times New Roman CYR" w:cs="Times New Roman CYR"/>
                <w:sz w:val="26"/>
                <w:szCs w:val="26"/>
              </w:rPr>
              <w:t>6</w:t>
            </w:r>
          </w:p>
        </w:tc>
        <w:tc>
          <w:tcPr>
            <w:tcW w:w="10174" w:type="dxa"/>
          </w:tcPr>
          <w:p w:rsidR="006F518D" w:rsidRDefault="006F518D" w:rsidP="006F518D">
            <w:pPr>
              <w:rPr>
                <w:rFonts w:ascii="Times New Roman CYR" w:eastAsia="Times New Roman CYR" w:hAnsi="Times New Roman CYR" w:cs="Times New Roman CYR"/>
                <w:sz w:val="26"/>
                <w:szCs w:val="26"/>
              </w:rPr>
            </w:pPr>
            <w:r>
              <w:rPr>
                <w:rFonts w:ascii="Times New Roman CYR" w:eastAsia="Times New Roman CYR" w:hAnsi="Times New Roman CYR" w:cs="Times New Roman CYR"/>
                <w:sz w:val="26"/>
                <w:szCs w:val="26"/>
              </w:rPr>
              <w:t>Сюжетно-ролевая игра «</w:t>
            </w:r>
            <w:r w:rsidR="00EF4F1D">
              <w:rPr>
                <w:rFonts w:ascii="Times New Roman CYR" w:eastAsia="Times New Roman CYR" w:hAnsi="Times New Roman CYR" w:cs="Times New Roman CYR"/>
                <w:sz w:val="26"/>
                <w:szCs w:val="26"/>
              </w:rPr>
              <w:t>Школа</w:t>
            </w:r>
            <w:r>
              <w:rPr>
                <w:rFonts w:ascii="Times New Roman CYR" w:eastAsia="Times New Roman CYR" w:hAnsi="Times New Roman CYR" w:cs="Times New Roman CYR"/>
                <w:sz w:val="26"/>
                <w:szCs w:val="26"/>
              </w:rPr>
              <w:t>»</w:t>
            </w:r>
          </w:p>
          <w:p w:rsidR="00093A6B" w:rsidRPr="00ED71E9" w:rsidRDefault="00EF4F1D">
            <w:pPr>
              <w:rPr>
                <w:rFonts w:ascii="Times New Roman CYR" w:eastAsia="Times New Roman CYR" w:hAnsi="Times New Roman CYR" w:cs="Times New Roman CYR"/>
                <w:sz w:val="26"/>
                <w:szCs w:val="26"/>
              </w:rPr>
            </w:pPr>
            <w:r>
              <w:rPr>
                <w:rFonts w:ascii="Times New Roman CYR" w:eastAsia="Times New Roman CYR" w:hAnsi="Times New Roman CYR" w:cs="Times New Roman CYR"/>
                <w:sz w:val="26"/>
                <w:szCs w:val="26"/>
              </w:rPr>
              <w:t>Магнитная доска с цифрами и буквами, азбука, тетради, ручки, карандаши, школьные принадлежности.</w:t>
            </w:r>
          </w:p>
        </w:tc>
      </w:tr>
      <w:tr w:rsidR="00093A6B" w:rsidTr="009704C2">
        <w:tc>
          <w:tcPr>
            <w:tcW w:w="360" w:type="dxa"/>
          </w:tcPr>
          <w:p w:rsidR="00093A6B" w:rsidRPr="00093A6B" w:rsidRDefault="00093A6B">
            <w:pPr>
              <w:rPr>
                <w:rFonts w:ascii="Times New Roman CYR" w:eastAsia="Times New Roman CYR" w:hAnsi="Times New Roman CYR" w:cs="Times New Roman CYR"/>
                <w:sz w:val="26"/>
                <w:szCs w:val="26"/>
              </w:rPr>
            </w:pPr>
            <w:r>
              <w:rPr>
                <w:rFonts w:ascii="Times New Roman CYR" w:eastAsia="Times New Roman CYR" w:hAnsi="Times New Roman CYR" w:cs="Times New Roman CYR"/>
                <w:sz w:val="26"/>
                <w:szCs w:val="26"/>
              </w:rPr>
              <w:t>7</w:t>
            </w:r>
          </w:p>
        </w:tc>
        <w:tc>
          <w:tcPr>
            <w:tcW w:w="10174" w:type="dxa"/>
          </w:tcPr>
          <w:p w:rsidR="00EF4F1D" w:rsidRDefault="00EF4F1D" w:rsidP="00EF4F1D">
            <w:pPr>
              <w:rPr>
                <w:rFonts w:ascii="Times New Roman CYR" w:eastAsia="Times New Roman CYR" w:hAnsi="Times New Roman CYR" w:cs="Times New Roman CYR"/>
                <w:sz w:val="26"/>
                <w:szCs w:val="26"/>
              </w:rPr>
            </w:pPr>
            <w:r>
              <w:rPr>
                <w:rFonts w:ascii="Times New Roman CYR" w:eastAsia="Times New Roman CYR" w:hAnsi="Times New Roman CYR" w:cs="Times New Roman CYR"/>
                <w:sz w:val="26"/>
                <w:szCs w:val="26"/>
              </w:rPr>
              <w:t>Сюжетно-ролевая игра «Стройка»</w:t>
            </w:r>
          </w:p>
          <w:p w:rsidR="00093A6B" w:rsidRDefault="00EF4F1D" w:rsidP="00AB1CA3">
            <w:pPr>
              <w:rPr>
                <w:rFonts w:ascii="Times New Roman CYR" w:eastAsia="Times New Roman CYR" w:hAnsi="Times New Roman CYR" w:cs="Times New Roman CYR"/>
                <w:sz w:val="26"/>
                <w:szCs w:val="26"/>
              </w:rPr>
            </w:pPr>
            <w:r>
              <w:rPr>
                <w:rFonts w:ascii="Times New Roman CYR" w:eastAsia="Times New Roman CYR" w:hAnsi="Times New Roman CYR" w:cs="Times New Roman CYR"/>
                <w:sz w:val="26"/>
                <w:szCs w:val="26"/>
              </w:rPr>
              <w:t>Напольный и настольный строитель, конструкторы в ассортименте, «Лего», столик «Мастер», каски, респираторы.</w:t>
            </w:r>
            <w:r w:rsidR="00AB1CA3">
              <w:rPr>
                <w:rFonts w:ascii="Times New Roman CYR" w:eastAsia="Times New Roman CYR" w:hAnsi="Times New Roman CYR" w:cs="Times New Roman CYR"/>
                <w:sz w:val="26"/>
                <w:szCs w:val="26"/>
              </w:rPr>
              <w:t xml:space="preserve">      </w:t>
            </w:r>
          </w:p>
          <w:p w:rsidR="00AB1CA3" w:rsidRPr="00ED71E9" w:rsidRDefault="00AB1CA3" w:rsidP="00AB1CA3">
            <w:pPr>
              <w:rPr>
                <w:rFonts w:ascii="Times New Roman CYR" w:eastAsia="Times New Roman CYR" w:hAnsi="Times New Roman CYR" w:cs="Times New Roman CYR"/>
                <w:sz w:val="26"/>
                <w:szCs w:val="26"/>
              </w:rPr>
            </w:pPr>
          </w:p>
        </w:tc>
      </w:tr>
    </w:tbl>
    <w:p w:rsidR="00EF4F1D" w:rsidRDefault="00093A6B" w:rsidP="00AB1CA3">
      <w:pPr>
        <w:rPr>
          <w:rFonts w:ascii="Times New Roman CYR" w:eastAsia="Times New Roman CYR" w:hAnsi="Times New Roman CYR" w:cs="Times New Roman CYR"/>
          <w:b/>
          <w:i/>
          <w:sz w:val="32"/>
          <w:szCs w:val="32"/>
        </w:rPr>
      </w:pPr>
      <w:r>
        <w:rPr>
          <w:rFonts w:ascii="Times New Roman CYR" w:eastAsia="Times New Roman CYR" w:hAnsi="Times New Roman CYR" w:cs="Times New Roman CYR"/>
          <w:b/>
          <w:i/>
          <w:sz w:val="32"/>
          <w:szCs w:val="32"/>
        </w:rPr>
        <w:t xml:space="preserve">    </w:t>
      </w:r>
      <w:r w:rsidR="00AB1CA3">
        <w:rPr>
          <w:rFonts w:ascii="Times New Roman CYR" w:eastAsia="Times New Roman CYR" w:hAnsi="Times New Roman CYR" w:cs="Times New Roman CYR"/>
          <w:b/>
          <w:i/>
          <w:sz w:val="32"/>
          <w:szCs w:val="32"/>
        </w:rPr>
        <w:t xml:space="preserve">                           </w:t>
      </w:r>
      <w:r w:rsidR="00AB1CA3">
        <w:rPr>
          <w:rFonts w:ascii="Times New Roman CYR" w:eastAsia="Times New Roman CYR" w:hAnsi="Times New Roman CYR" w:cs="Times New Roman CYR"/>
          <w:b/>
          <w:i/>
          <w:noProof/>
          <w:sz w:val="32"/>
          <w:szCs w:val="32"/>
          <w:lang w:eastAsia="ru-RU"/>
        </w:rPr>
        <w:drawing>
          <wp:inline distT="0" distB="0" distL="0" distR="0" wp14:anchorId="1753327F" wp14:editId="6DC4E05D">
            <wp:extent cx="3161806" cy="2114093"/>
            <wp:effectExtent l="0" t="514350" r="0" b="495935"/>
            <wp:docPr id="10" name="Рисунок 10" descr="C:\Users\Ирина\Desktop\20220922_091645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рина\Desktop\20220922_091645 — копия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79879" cy="2126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4F1D" w:rsidRDefault="00AB1CA3">
      <w:pPr>
        <w:rPr>
          <w:rFonts w:ascii="Times New Roman CYR" w:eastAsia="Times New Roman CYR" w:hAnsi="Times New Roman CYR" w:cs="Times New Roman CYR"/>
          <w:b/>
          <w:i/>
          <w:sz w:val="32"/>
          <w:szCs w:val="32"/>
        </w:rPr>
      </w:pPr>
      <w:r>
        <w:rPr>
          <w:rFonts w:ascii="Times New Roman CYR" w:eastAsia="Times New Roman CYR" w:hAnsi="Times New Roman CYR" w:cs="Times New Roman CYR"/>
          <w:b/>
          <w:i/>
          <w:sz w:val="32"/>
          <w:szCs w:val="32"/>
        </w:rPr>
        <w:t xml:space="preserve">    </w:t>
      </w:r>
    </w:p>
    <w:p w:rsidR="00680823" w:rsidRDefault="00680823">
      <w:pPr>
        <w:rPr>
          <w:rFonts w:ascii="Times New Roman CYR" w:eastAsia="Times New Roman CYR" w:hAnsi="Times New Roman CYR" w:cs="Times New Roman CYR"/>
          <w:b/>
          <w:i/>
          <w:sz w:val="32"/>
          <w:szCs w:val="32"/>
        </w:rPr>
      </w:pPr>
    </w:p>
    <w:p w:rsidR="00EF4F1D" w:rsidRPr="00B43634" w:rsidRDefault="00EF4F1D" w:rsidP="00EF4F1D">
      <w:pPr>
        <w:rPr>
          <w:rFonts w:ascii="Times New Roman CYR" w:eastAsia="Times New Roman CYR" w:hAnsi="Times New Roman CYR" w:cs="Times New Roman CYR"/>
          <w:b/>
          <w:i/>
          <w:color w:val="D99594" w:themeColor="accent2" w:themeTint="99"/>
          <w:sz w:val="32"/>
          <w:szCs w:val="32"/>
        </w:rPr>
      </w:pPr>
      <w:r w:rsidRPr="00B43634">
        <w:rPr>
          <w:rFonts w:ascii="Times New Roman CYR" w:eastAsia="Times New Roman CYR" w:hAnsi="Times New Roman CYR" w:cs="Times New Roman CYR"/>
          <w:b/>
          <w:i/>
          <w:color w:val="D99594" w:themeColor="accent2" w:themeTint="99"/>
          <w:sz w:val="32"/>
          <w:szCs w:val="32"/>
        </w:rPr>
        <w:lastRenderedPageBreak/>
        <w:t xml:space="preserve">                                   Центр «Безопасность на дорогах»</w:t>
      </w:r>
    </w:p>
    <w:p w:rsidR="00EF4F1D" w:rsidRPr="00B43634" w:rsidRDefault="00B06D31" w:rsidP="00EF4F1D">
      <w:pPr>
        <w:rPr>
          <w:b/>
          <w:i/>
          <w:color w:val="D99594" w:themeColor="accent2" w:themeTint="99"/>
          <w:sz w:val="32"/>
          <w:szCs w:val="32"/>
        </w:rPr>
      </w:pPr>
      <w:r w:rsidRPr="00B43634">
        <w:rPr>
          <w:rFonts w:ascii="Times New Roman CYR" w:eastAsia="Times New Roman CYR" w:hAnsi="Times New Roman CYR" w:cs="Times New Roman CYR"/>
          <w:b/>
          <w:i/>
          <w:color w:val="D99594" w:themeColor="accent2" w:themeTint="99"/>
          <w:sz w:val="32"/>
          <w:szCs w:val="32"/>
        </w:rPr>
        <w:t xml:space="preserve">                      </w:t>
      </w:r>
      <w:r w:rsidR="00EF4F1D" w:rsidRPr="00B43634">
        <w:rPr>
          <w:rFonts w:ascii="Times New Roman CYR" w:eastAsia="Times New Roman CYR" w:hAnsi="Times New Roman CYR" w:cs="Times New Roman CYR"/>
          <w:b/>
          <w:i/>
          <w:color w:val="D99594" w:themeColor="accent2" w:themeTint="99"/>
          <w:sz w:val="32"/>
          <w:szCs w:val="32"/>
        </w:rPr>
        <w:t xml:space="preserve">  </w:t>
      </w:r>
      <w:r w:rsidRPr="00B43634">
        <w:rPr>
          <w:b/>
          <w:i/>
          <w:color w:val="D99594" w:themeColor="accent2" w:themeTint="99"/>
          <w:sz w:val="32"/>
          <w:szCs w:val="32"/>
        </w:rPr>
        <w:t>Направление:</w:t>
      </w:r>
      <w:r w:rsidR="00EF4F1D" w:rsidRPr="00B43634">
        <w:rPr>
          <w:rFonts w:ascii="Times New Roman CYR" w:eastAsia="Times New Roman CYR" w:hAnsi="Times New Roman CYR" w:cs="Times New Roman CYR"/>
          <w:b/>
          <w:i/>
          <w:color w:val="D99594" w:themeColor="accent2" w:themeTint="99"/>
          <w:sz w:val="32"/>
          <w:szCs w:val="32"/>
        </w:rPr>
        <w:t xml:space="preserve"> Социально-коммуникативное развитие</w:t>
      </w:r>
    </w:p>
    <w:p w:rsidR="00EF4F1D" w:rsidRDefault="00EF4F1D" w:rsidP="00EF4F1D">
      <w:pPr>
        <w:rPr>
          <w:rFonts w:ascii="Times New Roman CYR" w:eastAsia="Times New Roman CYR" w:hAnsi="Times New Roman CYR" w:cs="Times New Roman CYR"/>
          <w:b/>
          <w:i/>
          <w:sz w:val="32"/>
          <w:szCs w:val="32"/>
        </w:rPr>
      </w:pPr>
    </w:p>
    <w:tbl>
      <w:tblPr>
        <w:tblStyle w:val="a3"/>
        <w:tblW w:w="0" w:type="auto"/>
        <w:tblInd w:w="-10" w:type="dxa"/>
        <w:tblLook w:val="04A0" w:firstRow="1" w:lastRow="0" w:firstColumn="1" w:lastColumn="0" w:noHBand="0" w:noVBand="1"/>
      </w:tblPr>
      <w:tblGrid>
        <w:gridCol w:w="542"/>
        <w:gridCol w:w="5294"/>
        <w:gridCol w:w="3119"/>
        <w:gridCol w:w="1589"/>
      </w:tblGrid>
      <w:tr w:rsidR="00155A2A" w:rsidTr="009E4A79">
        <w:trPr>
          <w:trHeight w:val="365"/>
        </w:trPr>
        <w:tc>
          <w:tcPr>
            <w:tcW w:w="542" w:type="dxa"/>
          </w:tcPr>
          <w:p w:rsidR="00155A2A" w:rsidRPr="00155A2A" w:rsidRDefault="00155A2A" w:rsidP="009E4A79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№</w:t>
            </w:r>
          </w:p>
        </w:tc>
        <w:tc>
          <w:tcPr>
            <w:tcW w:w="8413" w:type="dxa"/>
            <w:gridSpan w:val="2"/>
          </w:tcPr>
          <w:p w:rsidR="00155A2A" w:rsidRPr="00155A2A" w:rsidRDefault="00155A2A" w:rsidP="009E4A79">
            <w:pPr>
              <w:rPr>
                <w:sz w:val="26"/>
                <w:szCs w:val="26"/>
              </w:rPr>
            </w:pPr>
            <w:r>
              <w:rPr>
                <w:b/>
                <w:i/>
                <w:sz w:val="32"/>
                <w:szCs w:val="32"/>
              </w:rPr>
              <w:t xml:space="preserve">                                    </w:t>
            </w:r>
            <w:r>
              <w:rPr>
                <w:sz w:val="26"/>
                <w:szCs w:val="26"/>
              </w:rPr>
              <w:t>Наименование</w:t>
            </w:r>
          </w:p>
        </w:tc>
        <w:tc>
          <w:tcPr>
            <w:tcW w:w="1582" w:type="dxa"/>
          </w:tcPr>
          <w:p w:rsidR="00155A2A" w:rsidRDefault="00155A2A" w:rsidP="009E4A79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Количество,</w:t>
            </w:r>
          </w:p>
          <w:p w:rsidR="00155A2A" w:rsidRPr="00155A2A" w:rsidRDefault="00155A2A" w:rsidP="009E4A79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штук</w:t>
            </w:r>
          </w:p>
        </w:tc>
      </w:tr>
      <w:tr w:rsidR="00155A2A" w:rsidTr="009E4A79">
        <w:trPr>
          <w:trHeight w:val="380"/>
        </w:trPr>
        <w:tc>
          <w:tcPr>
            <w:tcW w:w="542" w:type="dxa"/>
          </w:tcPr>
          <w:p w:rsidR="00155A2A" w:rsidRPr="00155A2A" w:rsidRDefault="00155A2A" w:rsidP="009E4A79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  <w:tc>
          <w:tcPr>
            <w:tcW w:w="8413" w:type="dxa"/>
            <w:gridSpan w:val="2"/>
          </w:tcPr>
          <w:p w:rsidR="00155A2A" w:rsidRPr="00155A2A" w:rsidRDefault="00155A2A" w:rsidP="009E4A79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Макет перекрестка и улицы</w:t>
            </w:r>
          </w:p>
        </w:tc>
        <w:tc>
          <w:tcPr>
            <w:tcW w:w="1582" w:type="dxa"/>
          </w:tcPr>
          <w:p w:rsidR="00155A2A" w:rsidRDefault="00155A2A" w:rsidP="009E4A79">
            <w:pPr>
              <w:rPr>
                <w:b/>
                <w:i/>
                <w:sz w:val="32"/>
                <w:szCs w:val="32"/>
              </w:rPr>
            </w:pPr>
          </w:p>
        </w:tc>
      </w:tr>
      <w:tr w:rsidR="00155A2A" w:rsidTr="009E4A79">
        <w:trPr>
          <w:trHeight w:val="380"/>
        </w:trPr>
        <w:tc>
          <w:tcPr>
            <w:tcW w:w="542" w:type="dxa"/>
          </w:tcPr>
          <w:p w:rsidR="00155A2A" w:rsidRPr="00155A2A" w:rsidRDefault="00155A2A" w:rsidP="009E4A79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</w:tc>
        <w:tc>
          <w:tcPr>
            <w:tcW w:w="8413" w:type="dxa"/>
            <w:gridSpan w:val="2"/>
          </w:tcPr>
          <w:p w:rsidR="00155A2A" w:rsidRPr="00155A2A" w:rsidRDefault="00155A2A" w:rsidP="009E4A79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Плакаты и буклеты по БДД</w:t>
            </w:r>
          </w:p>
        </w:tc>
        <w:tc>
          <w:tcPr>
            <w:tcW w:w="1582" w:type="dxa"/>
          </w:tcPr>
          <w:p w:rsidR="00155A2A" w:rsidRDefault="00155A2A" w:rsidP="009E4A79">
            <w:pPr>
              <w:rPr>
                <w:b/>
                <w:i/>
                <w:sz w:val="32"/>
                <w:szCs w:val="32"/>
              </w:rPr>
            </w:pPr>
          </w:p>
        </w:tc>
      </w:tr>
      <w:tr w:rsidR="00155A2A" w:rsidTr="009E4A79">
        <w:trPr>
          <w:trHeight w:val="380"/>
        </w:trPr>
        <w:tc>
          <w:tcPr>
            <w:tcW w:w="542" w:type="dxa"/>
          </w:tcPr>
          <w:p w:rsidR="00155A2A" w:rsidRPr="00155A2A" w:rsidRDefault="00155A2A" w:rsidP="009E4A79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</w:t>
            </w:r>
          </w:p>
        </w:tc>
        <w:tc>
          <w:tcPr>
            <w:tcW w:w="8413" w:type="dxa"/>
            <w:gridSpan w:val="2"/>
          </w:tcPr>
          <w:p w:rsidR="00155A2A" w:rsidRPr="00155A2A" w:rsidRDefault="00155A2A" w:rsidP="009E4A79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Лото, кубики, настольно-дидактические печатные игры по БДД</w:t>
            </w:r>
          </w:p>
        </w:tc>
        <w:tc>
          <w:tcPr>
            <w:tcW w:w="1582" w:type="dxa"/>
          </w:tcPr>
          <w:p w:rsidR="00155A2A" w:rsidRDefault="00155A2A" w:rsidP="009E4A79">
            <w:pPr>
              <w:rPr>
                <w:b/>
                <w:i/>
                <w:sz w:val="32"/>
                <w:szCs w:val="32"/>
              </w:rPr>
            </w:pPr>
          </w:p>
        </w:tc>
      </w:tr>
      <w:tr w:rsidR="00155A2A" w:rsidTr="009E4A79">
        <w:trPr>
          <w:trHeight w:val="380"/>
        </w:trPr>
        <w:tc>
          <w:tcPr>
            <w:tcW w:w="542" w:type="dxa"/>
          </w:tcPr>
          <w:p w:rsidR="00155A2A" w:rsidRPr="00155A2A" w:rsidRDefault="00155A2A" w:rsidP="009E4A7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8413" w:type="dxa"/>
            <w:gridSpan w:val="2"/>
          </w:tcPr>
          <w:p w:rsidR="009E4A79" w:rsidRPr="009E4A79" w:rsidRDefault="009E4A79" w:rsidP="009E4A79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Машины, макет светофора, дорожка «зебра», рули, нагрудные знаки с эмблемами машин и дорожными знаками</w:t>
            </w:r>
          </w:p>
        </w:tc>
        <w:tc>
          <w:tcPr>
            <w:tcW w:w="1582" w:type="dxa"/>
          </w:tcPr>
          <w:p w:rsidR="00155A2A" w:rsidRDefault="00155A2A" w:rsidP="009E4A79">
            <w:pPr>
              <w:rPr>
                <w:b/>
                <w:i/>
                <w:sz w:val="32"/>
                <w:szCs w:val="32"/>
              </w:rPr>
            </w:pPr>
          </w:p>
        </w:tc>
      </w:tr>
      <w:tr w:rsidR="00155A2A" w:rsidTr="009E4A79">
        <w:trPr>
          <w:trHeight w:val="380"/>
        </w:trPr>
        <w:tc>
          <w:tcPr>
            <w:tcW w:w="542" w:type="dxa"/>
          </w:tcPr>
          <w:p w:rsidR="00155A2A" w:rsidRPr="00155A2A" w:rsidRDefault="00155A2A" w:rsidP="009E4A79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</w:t>
            </w:r>
          </w:p>
        </w:tc>
        <w:tc>
          <w:tcPr>
            <w:tcW w:w="8413" w:type="dxa"/>
            <w:gridSpan w:val="2"/>
          </w:tcPr>
          <w:p w:rsidR="009E4A79" w:rsidRPr="009E4A79" w:rsidRDefault="009E4A79" w:rsidP="009E4A79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Дорожные знаки</w:t>
            </w:r>
          </w:p>
        </w:tc>
        <w:tc>
          <w:tcPr>
            <w:tcW w:w="1582" w:type="dxa"/>
          </w:tcPr>
          <w:p w:rsidR="00155A2A" w:rsidRDefault="00155A2A" w:rsidP="009E4A79">
            <w:pPr>
              <w:rPr>
                <w:b/>
                <w:i/>
                <w:sz w:val="32"/>
                <w:szCs w:val="32"/>
              </w:rPr>
            </w:pPr>
          </w:p>
        </w:tc>
      </w:tr>
      <w:tr w:rsidR="00155A2A" w:rsidTr="009E4A79">
        <w:trPr>
          <w:trHeight w:val="380"/>
        </w:trPr>
        <w:tc>
          <w:tcPr>
            <w:tcW w:w="542" w:type="dxa"/>
          </w:tcPr>
          <w:p w:rsidR="00155A2A" w:rsidRPr="00155A2A" w:rsidRDefault="00155A2A" w:rsidP="009E4A79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</w:t>
            </w:r>
          </w:p>
        </w:tc>
        <w:tc>
          <w:tcPr>
            <w:tcW w:w="8413" w:type="dxa"/>
            <w:gridSpan w:val="2"/>
          </w:tcPr>
          <w:p w:rsidR="009E4A79" w:rsidRPr="009E4A79" w:rsidRDefault="009E4A79" w:rsidP="009E4A79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Демонстрационный материал</w:t>
            </w:r>
          </w:p>
        </w:tc>
        <w:tc>
          <w:tcPr>
            <w:tcW w:w="1582" w:type="dxa"/>
          </w:tcPr>
          <w:p w:rsidR="00155A2A" w:rsidRDefault="00155A2A" w:rsidP="009E4A79">
            <w:pPr>
              <w:rPr>
                <w:b/>
                <w:i/>
                <w:sz w:val="32"/>
                <w:szCs w:val="32"/>
              </w:rPr>
            </w:pPr>
          </w:p>
        </w:tc>
      </w:tr>
      <w:tr w:rsidR="00155A2A" w:rsidTr="009E4A79">
        <w:trPr>
          <w:trHeight w:val="380"/>
        </w:trPr>
        <w:tc>
          <w:tcPr>
            <w:tcW w:w="542" w:type="dxa"/>
          </w:tcPr>
          <w:p w:rsidR="00155A2A" w:rsidRPr="00155A2A" w:rsidRDefault="00155A2A" w:rsidP="009E4A79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</w:t>
            </w:r>
          </w:p>
        </w:tc>
        <w:tc>
          <w:tcPr>
            <w:tcW w:w="8413" w:type="dxa"/>
            <w:gridSpan w:val="2"/>
          </w:tcPr>
          <w:p w:rsidR="009E4A79" w:rsidRPr="009E4A79" w:rsidRDefault="009E4A79" w:rsidP="009E4A79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Многоэтажная парковка</w:t>
            </w:r>
          </w:p>
        </w:tc>
        <w:tc>
          <w:tcPr>
            <w:tcW w:w="1582" w:type="dxa"/>
          </w:tcPr>
          <w:p w:rsidR="00155A2A" w:rsidRDefault="00155A2A" w:rsidP="009E4A79">
            <w:pPr>
              <w:rPr>
                <w:b/>
                <w:i/>
                <w:sz w:val="32"/>
                <w:szCs w:val="32"/>
              </w:rPr>
            </w:pPr>
          </w:p>
        </w:tc>
      </w:tr>
      <w:tr w:rsidR="00155A2A" w:rsidTr="009E4A79">
        <w:tblPrEx>
          <w:tblLook w:val="0000" w:firstRow="0" w:lastRow="0" w:firstColumn="0" w:lastColumn="0" w:noHBand="0" w:noVBand="0"/>
        </w:tblPrEx>
        <w:trPr>
          <w:trHeight w:val="410"/>
        </w:trPr>
        <w:tc>
          <w:tcPr>
            <w:tcW w:w="542" w:type="dxa"/>
            <w:shd w:val="clear" w:color="auto" w:fill="auto"/>
          </w:tcPr>
          <w:p w:rsidR="00155A2A" w:rsidRPr="00155A2A" w:rsidRDefault="00155A2A" w:rsidP="009E4A79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</w:t>
            </w:r>
          </w:p>
        </w:tc>
        <w:tc>
          <w:tcPr>
            <w:tcW w:w="8413" w:type="dxa"/>
            <w:gridSpan w:val="2"/>
            <w:shd w:val="clear" w:color="auto" w:fill="auto"/>
          </w:tcPr>
          <w:p w:rsidR="009E4A79" w:rsidRPr="009E4A79" w:rsidRDefault="009E4A79" w:rsidP="009E4A79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Книги, диски по БДД</w:t>
            </w:r>
          </w:p>
        </w:tc>
        <w:tc>
          <w:tcPr>
            <w:tcW w:w="1582" w:type="dxa"/>
            <w:shd w:val="clear" w:color="auto" w:fill="auto"/>
          </w:tcPr>
          <w:p w:rsidR="00155A2A" w:rsidRDefault="00155A2A" w:rsidP="009E4A79">
            <w:pPr>
              <w:rPr>
                <w:b/>
                <w:i/>
                <w:sz w:val="32"/>
                <w:szCs w:val="32"/>
              </w:rPr>
            </w:pPr>
          </w:p>
        </w:tc>
      </w:tr>
      <w:tr w:rsidR="009E4A79" w:rsidTr="00CB68EE">
        <w:tblPrEx>
          <w:tblBorders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100"/>
        </w:trPr>
        <w:tc>
          <w:tcPr>
            <w:tcW w:w="542" w:type="dxa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9E4A79" w:rsidRPr="009E4A79" w:rsidRDefault="009E4A79" w:rsidP="009E4A79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9</w:t>
            </w:r>
          </w:p>
        </w:tc>
        <w:tc>
          <w:tcPr>
            <w:tcW w:w="5294" w:type="dxa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9E4A79" w:rsidRPr="009E4A79" w:rsidRDefault="009E4A79" w:rsidP="009E4A79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Атрибуты одежды полицейского</w:t>
            </w:r>
          </w:p>
        </w:tc>
        <w:tc>
          <w:tcPr>
            <w:tcW w:w="31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A79" w:rsidRDefault="009E4A79" w:rsidP="009E4A79">
            <w:pPr>
              <w:rPr>
                <w:b/>
                <w:i/>
                <w:sz w:val="32"/>
                <w:szCs w:val="32"/>
              </w:rPr>
            </w:pPr>
          </w:p>
        </w:tc>
        <w:tc>
          <w:tcPr>
            <w:tcW w:w="158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A79" w:rsidRDefault="009E4A79" w:rsidP="009E4A79">
            <w:pPr>
              <w:rPr>
                <w:b/>
                <w:i/>
                <w:sz w:val="32"/>
                <w:szCs w:val="32"/>
              </w:rPr>
            </w:pPr>
          </w:p>
        </w:tc>
      </w:tr>
      <w:tr w:rsidR="009E4A79" w:rsidTr="009E4A79">
        <w:tblPrEx>
          <w:tblBorders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100"/>
        </w:trPr>
        <w:tc>
          <w:tcPr>
            <w:tcW w:w="10544" w:type="dxa"/>
            <w:gridSpan w:val="4"/>
            <w:tcBorders>
              <w:top w:val="single" w:sz="4" w:space="0" w:color="auto"/>
            </w:tcBorders>
          </w:tcPr>
          <w:p w:rsidR="009E4A79" w:rsidRDefault="009E4A79" w:rsidP="009E4A79">
            <w:pPr>
              <w:rPr>
                <w:b/>
                <w:i/>
                <w:sz w:val="32"/>
                <w:szCs w:val="32"/>
              </w:rPr>
            </w:pPr>
          </w:p>
        </w:tc>
      </w:tr>
    </w:tbl>
    <w:p w:rsidR="009E4A79" w:rsidRDefault="00ED71E9" w:rsidP="00EF4F1D">
      <w:pPr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 xml:space="preserve">                        </w:t>
      </w:r>
      <w:r w:rsidR="00AB1CA3">
        <w:rPr>
          <w:b/>
          <w:i/>
          <w:noProof/>
          <w:sz w:val="32"/>
          <w:szCs w:val="32"/>
          <w:lang w:eastAsia="ru-RU"/>
        </w:rPr>
        <w:drawing>
          <wp:inline distT="0" distB="0" distL="0" distR="0">
            <wp:extent cx="4869399" cy="4215332"/>
            <wp:effectExtent l="0" t="323850" r="0" b="299720"/>
            <wp:docPr id="11" name="Рисунок 11" descr="C:\Users\Ирина\Desktop\20220921_082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рина\Desktop\20220921_08285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874235" cy="4219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71E9" w:rsidRDefault="00ED71E9" w:rsidP="00EF4F1D">
      <w:pPr>
        <w:rPr>
          <w:b/>
          <w:i/>
          <w:sz w:val="32"/>
          <w:szCs w:val="32"/>
        </w:rPr>
      </w:pPr>
    </w:p>
    <w:p w:rsidR="00A15530" w:rsidRDefault="00A15530" w:rsidP="00EF4F1D">
      <w:pPr>
        <w:rPr>
          <w:b/>
          <w:i/>
          <w:sz w:val="32"/>
          <w:szCs w:val="32"/>
        </w:rPr>
      </w:pPr>
    </w:p>
    <w:p w:rsidR="00680823" w:rsidRDefault="00680823" w:rsidP="00EF4F1D">
      <w:pPr>
        <w:rPr>
          <w:b/>
          <w:i/>
          <w:sz w:val="32"/>
          <w:szCs w:val="32"/>
        </w:rPr>
      </w:pPr>
    </w:p>
    <w:p w:rsidR="009E4A79" w:rsidRPr="00B43634" w:rsidRDefault="009E4A79" w:rsidP="00EF4F1D">
      <w:pPr>
        <w:rPr>
          <w:rFonts w:ascii="Times New Roman CYR" w:eastAsia="Times New Roman CYR" w:hAnsi="Times New Roman CYR" w:cs="Times New Roman CYR"/>
          <w:b/>
          <w:i/>
          <w:color w:val="31849B" w:themeColor="accent5" w:themeShade="BF"/>
          <w:sz w:val="32"/>
          <w:szCs w:val="32"/>
        </w:rPr>
      </w:pPr>
      <w:r w:rsidRPr="00B43634">
        <w:rPr>
          <w:b/>
          <w:i/>
          <w:color w:val="31849B" w:themeColor="accent5" w:themeShade="BF"/>
          <w:sz w:val="32"/>
          <w:szCs w:val="32"/>
        </w:rPr>
        <w:lastRenderedPageBreak/>
        <w:t xml:space="preserve">                           </w:t>
      </w:r>
      <w:r w:rsidR="00B06D31" w:rsidRPr="00B43634">
        <w:rPr>
          <w:b/>
          <w:i/>
          <w:color w:val="31849B" w:themeColor="accent5" w:themeShade="BF"/>
          <w:sz w:val="32"/>
          <w:szCs w:val="32"/>
        </w:rPr>
        <w:t xml:space="preserve">Направление: </w:t>
      </w:r>
      <w:r w:rsidRPr="00B43634">
        <w:rPr>
          <w:rFonts w:ascii="Times New Roman CYR" w:eastAsia="Times New Roman CYR" w:hAnsi="Times New Roman CYR" w:cs="Times New Roman CYR"/>
          <w:b/>
          <w:i/>
          <w:color w:val="31849B" w:themeColor="accent5" w:themeShade="BF"/>
          <w:sz w:val="32"/>
          <w:szCs w:val="32"/>
        </w:rPr>
        <w:t>Социально-коммуникативное развитие</w:t>
      </w:r>
    </w:p>
    <w:p w:rsidR="009E4A79" w:rsidRPr="00B43634" w:rsidRDefault="009E4A79" w:rsidP="00EF4F1D">
      <w:pPr>
        <w:rPr>
          <w:rFonts w:ascii="Times New Roman CYR" w:eastAsia="Times New Roman CYR" w:hAnsi="Times New Roman CYR" w:cs="Times New Roman CYR"/>
          <w:b/>
          <w:i/>
          <w:color w:val="31849B" w:themeColor="accent5" w:themeShade="BF"/>
          <w:sz w:val="32"/>
          <w:szCs w:val="32"/>
        </w:rPr>
      </w:pPr>
    </w:p>
    <w:tbl>
      <w:tblPr>
        <w:tblStyle w:val="a3"/>
        <w:tblW w:w="10613" w:type="dxa"/>
        <w:tblLook w:val="04A0" w:firstRow="1" w:lastRow="0" w:firstColumn="1" w:lastColumn="0" w:noHBand="0" w:noVBand="1"/>
      </w:tblPr>
      <w:tblGrid>
        <w:gridCol w:w="469"/>
        <w:gridCol w:w="8548"/>
        <w:gridCol w:w="1596"/>
      </w:tblGrid>
      <w:tr w:rsidR="009E4A79" w:rsidTr="009109CB">
        <w:trPr>
          <w:trHeight w:val="589"/>
        </w:trPr>
        <w:tc>
          <w:tcPr>
            <w:tcW w:w="469" w:type="dxa"/>
          </w:tcPr>
          <w:p w:rsidR="009E4A79" w:rsidRPr="009E4A79" w:rsidRDefault="009E4A79" w:rsidP="00EF4F1D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№</w:t>
            </w:r>
          </w:p>
        </w:tc>
        <w:tc>
          <w:tcPr>
            <w:tcW w:w="8548" w:type="dxa"/>
          </w:tcPr>
          <w:p w:rsidR="009E4A79" w:rsidRPr="009E4A79" w:rsidRDefault="009E4A79" w:rsidP="00EF4F1D">
            <w:pPr>
              <w:rPr>
                <w:sz w:val="26"/>
                <w:szCs w:val="26"/>
              </w:rPr>
            </w:pPr>
            <w:r>
              <w:rPr>
                <w:b/>
                <w:i/>
                <w:sz w:val="32"/>
                <w:szCs w:val="32"/>
              </w:rPr>
              <w:t xml:space="preserve">                                         </w:t>
            </w:r>
            <w:r>
              <w:rPr>
                <w:sz w:val="26"/>
                <w:szCs w:val="26"/>
              </w:rPr>
              <w:t>Наименование</w:t>
            </w:r>
          </w:p>
        </w:tc>
        <w:tc>
          <w:tcPr>
            <w:tcW w:w="1596" w:type="dxa"/>
          </w:tcPr>
          <w:p w:rsidR="009E4A79" w:rsidRDefault="009E4A79" w:rsidP="009E4A79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Количество,</w:t>
            </w:r>
          </w:p>
          <w:p w:rsidR="009E4A79" w:rsidRDefault="009E4A79" w:rsidP="009E4A79">
            <w:pPr>
              <w:rPr>
                <w:b/>
                <w:i/>
                <w:sz w:val="32"/>
                <w:szCs w:val="32"/>
              </w:rPr>
            </w:pPr>
            <w:r>
              <w:rPr>
                <w:sz w:val="26"/>
                <w:szCs w:val="26"/>
              </w:rPr>
              <w:t>штук</w:t>
            </w:r>
          </w:p>
        </w:tc>
      </w:tr>
      <w:tr w:rsidR="009109CB" w:rsidTr="009109CB">
        <w:trPr>
          <w:trHeight w:val="441"/>
        </w:trPr>
        <w:tc>
          <w:tcPr>
            <w:tcW w:w="469" w:type="dxa"/>
            <w:vMerge w:val="restart"/>
          </w:tcPr>
          <w:p w:rsidR="009109CB" w:rsidRPr="009E4A79" w:rsidRDefault="009109CB" w:rsidP="00EF4F1D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  <w:tc>
          <w:tcPr>
            <w:tcW w:w="8548" w:type="dxa"/>
          </w:tcPr>
          <w:p w:rsidR="009109CB" w:rsidRPr="009E4A79" w:rsidRDefault="009109CB" w:rsidP="00EF4F1D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Инвентарь для дежурства по столовой:</w:t>
            </w:r>
          </w:p>
        </w:tc>
        <w:tc>
          <w:tcPr>
            <w:tcW w:w="1596" w:type="dxa"/>
          </w:tcPr>
          <w:p w:rsidR="009109CB" w:rsidRDefault="009109CB" w:rsidP="00EF4F1D">
            <w:pPr>
              <w:rPr>
                <w:b/>
                <w:i/>
                <w:sz w:val="32"/>
                <w:szCs w:val="32"/>
              </w:rPr>
            </w:pPr>
          </w:p>
        </w:tc>
      </w:tr>
      <w:tr w:rsidR="009109CB" w:rsidTr="009109CB">
        <w:trPr>
          <w:trHeight w:val="236"/>
        </w:trPr>
        <w:tc>
          <w:tcPr>
            <w:tcW w:w="469" w:type="dxa"/>
            <w:vMerge/>
          </w:tcPr>
          <w:p w:rsidR="009109CB" w:rsidRDefault="009109CB" w:rsidP="00EF4F1D">
            <w:pPr>
              <w:rPr>
                <w:sz w:val="26"/>
                <w:szCs w:val="26"/>
              </w:rPr>
            </w:pPr>
          </w:p>
        </w:tc>
        <w:tc>
          <w:tcPr>
            <w:tcW w:w="8548" w:type="dxa"/>
          </w:tcPr>
          <w:p w:rsidR="009109CB" w:rsidRDefault="009109CB" w:rsidP="00EF4F1D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фартуки</w:t>
            </w:r>
          </w:p>
        </w:tc>
        <w:tc>
          <w:tcPr>
            <w:tcW w:w="1596" w:type="dxa"/>
          </w:tcPr>
          <w:p w:rsidR="009109CB" w:rsidRPr="009109CB" w:rsidRDefault="009109CB" w:rsidP="00EF4F1D">
            <w:pPr>
              <w:rPr>
                <w:sz w:val="26"/>
                <w:szCs w:val="26"/>
              </w:rPr>
            </w:pPr>
            <w:r w:rsidRPr="009109CB">
              <w:rPr>
                <w:sz w:val="26"/>
                <w:szCs w:val="26"/>
              </w:rPr>
              <w:t>3</w:t>
            </w:r>
          </w:p>
        </w:tc>
      </w:tr>
      <w:tr w:rsidR="009109CB" w:rsidTr="009109CB">
        <w:trPr>
          <w:trHeight w:val="191"/>
        </w:trPr>
        <w:tc>
          <w:tcPr>
            <w:tcW w:w="469" w:type="dxa"/>
            <w:vMerge/>
          </w:tcPr>
          <w:p w:rsidR="009109CB" w:rsidRDefault="009109CB" w:rsidP="00EF4F1D">
            <w:pPr>
              <w:rPr>
                <w:sz w:val="26"/>
                <w:szCs w:val="26"/>
              </w:rPr>
            </w:pPr>
          </w:p>
        </w:tc>
        <w:tc>
          <w:tcPr>
            <w:tcW w:w="8548" w:type="dxa"/>
            <w:tcBorders>
              <w:bottom w:val="single" w:sz="4" w:space="0" w:color="auto"/>
            </w:tcBorders>
          </w:tcPr>
          <w:p w:rsidR="009109CB" w:rsidRDefault="009109CB" w:rsidP="00EF4F1D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шапочки</w:t>
            </w:r>
          </w:p>
        </w:tc>
        <w:tc>
          <w:tcPr>
            <w:tcW w:w="1596" w:type="dxa"/>
          </w:tcPr>
          <w:p w:rsidR="009109CB" w:rsidRPr="009109CB" w:rsidRDefault="009109CB" w:rsidP="00EF4F1D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</w:t>
            </w:r>
          </w:p>
        </w:tc>
      </w:tr>
      <w:tr w:rsidR="009109CB" w:rsidTr="009109CB">
        <w:trPr>
          <w:trHeight w:val="177"/>
        </w:trPr>
        <w:tc>
          <w:tcPr>
            <w:tcW w:w="469" w:type="dxa"/>
            <w:vMerge/>
            <w:tcBorders>
              <w:right w:val="single" w:sz="4" w:space="0" w:color="auto"/>
            </w:tcBorders>
          </w:tcPr>
          <w:p w:rsidR="009109CB" w:rsidRDefault="009109CB" w:rsidP="00EF4F1D">
            <w:pPr>
              <w:rPr>
                <w:sz w:val="26"/>
                <w:szCs w:val="26"/>
              </w:rPr>
            </w:pPr>
          </w:p>
        </w:tc>
        <w:tc>
          <w:tcPr>
            <w:tcW w:w="8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9CB" w:rsidRDefault="009109CB" w:rsidP="00EF4F1D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совок</w:t>
            </w:r>
          </w:p>
        </w:tc>
        <w:tc>
          <w:tcPr>
            <w:tcW w:w="1596" w:type="dxa"/>
            <w:tcBorders>
              <w:left w:val="single" w:sz="4" w:space="0" w:color="auto"/>
            </w:tcBorders>
          </w:tcPr>
          <w:p w:rsidR="009109CB" w:rsidRPr="009109CB" w:rsidRDefault="009109CB" w:rsidP="00EF4F1D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  <w:tr w:rsidR="009109CB" w:rsidTr="009109CB">
        <w:trPr>
          <w:trHeight w:val="315"/>
        </w:trPr>
        <w:tc>
          <w:tcPr>
            <w:tcW w:w="469" w:type="dxa"/>
            <w:vMerge/>
          </w:tcPr>
          <w:p w:rsidR="009109CB" w:rsidRDefault="009109CB" w:rsidP="00EF4F1D">
            <w:pPr>
              <w:rPr>
                <w:sz w:val="26"/>
                <w:szCs w:val="26"/>
              </w:rPr>
            </w:pPr>
          </w:p>
        </w:tc>
        <w:tc>
          <w:tcPr>
            <w:tcW w:w="8548" w:type="dxa"/>
            <w:tcBorders>
              <w:top w:val="single" w:sz="4" w:space="0" w:color="auto"/>
            </w:tcBorders>
          </w:tcPr>
          <w:p w:rsidR="009109CB" w:rsidRDefault="009109CB" w:rsidP="00EF4F1D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щётка</w:t>
            </w:r>
          </w:p>
        </w:tc>
        <w:tc>
          <w:tcPr>
            <w:tcW w:w="1596" w:type="dxa"/>
          </w:tcPr>
          <w:p w:rsidR="009109CB" w:rsidRPr="009109CB" w:rsidRDefault="009109CB" w:rsidP="00EF4F1D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  <w:tr w:rsidR="009109CB" w:rsidTr="009109CB">
        <w:trPr>
          <w:trHeight w:val="253"/>
        </w:trPr>
        <w:tc>
          <w:tcPr>
            <w:tcW w:w="469" w:type="dxa"/>
            <w:vMerge w:val="restart"/>
          </w:tcPr>
          <w:p w:rsidR="009109CB" w:rsidRDefault="009109CB" w:rsidP="00EF4F1D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</w:tc>
        <w:tc>
          <w:tcPr>
            <w:tcW w:w="8548" w:type="dxa"/>
            <w:tcBorders>
              <w:top w:val="single" w:sz="4" w:space="0" w:color="auto"/>
            </w:tcBorders>
          </w:tcPr>
          <w:p w:rsidR="009109CB" w:rsidRDefault="009109CB" w:rsidP="00EF4F1D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Инвентарь для ухода за комнатными растениями:</w:t>
            </w:r>
          </w:p>
        </w:tc>
        <w:tc>
          <w:tcPr>
            <w:tcW w:w="1596" w:type="dxa"/>
          </w:tcPr>
          <w:p w:rsidR="009109CB" w:rsidRDefault="009109CB" w:rsidP="00EF4F1D">
            <w:pPr>
              <w:rPr>
                <w:b/>
                <w:i/>
                <w:sz w:val="32"/>
                <w:szCs w:val="32"/>
              </w:rPr>
            </w:pPr>
          </w:p>
        </w:tc>
      </w:tr>
      <w:tr w:rsidR="009109CB" w:rsidTr="009109CB">
        <w:trPr>
          <w:trHeight w:val="173"/>
        </w:trPr>
        <w:tc>
          <w:tcPr>
            <w:tcW w:w="469" w:type="dxa"/>
            <w:vMerge/>
          </w:tcPr>
          <w:p w:rsidR="009109CB" w:rsidRDefault="009109CB" w:rsidP="00EF4F1D">
            <w:pPr>
              <w:rPr>
                <w:sz w:val="26"/>
                <w:szCs w:val="26"/>
              </w:rPr>
            </w:pPr>
          </w:p>
        </w:tc>
        <w:tc>
          <w:tcPr>
            <w:tcW w:w="8548" w:type="dxa"/>
            <w:tcBorders>
              <w:top w:val="single" w:sz="4" w:space="0" w:color="auto"/>
            </w:tcBorders>
          </w:tcPr>
          <w:p w:rsidR="009109CB" w:rsidRDefault="009109CB" w:rsidP="00EF4F1D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ветошь</w:t>
            </w:r>
          </w:p>
        </w:tc>
        <w:tc>
          <w:tcPr>
            <w:tcW w:w="1596" w:type="dxa"/>
          </w:tcPr>
          <w:p w:rsidR="009109CB" w:rsidRPr="009109CB" w:rsidRDefault="009109CB" w:rsidP="00EF4F1D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</w:t>
            </w:r>
          </w:p>
        </w:tc>
      </w:tr>
      <w:tr w:rsidR="009109CB" w:rsidTr="009109CB">
        <w:trPr>
          <w:trHeight w:val="173"/>
        </w:trPr>
        <w:tc>
          <w:tcPr>
            <w:tcW w:w="469" w:type="dxa"/>
            <w:vMerge/>
          </w:tcPr>
          <w:p w:rsidR="009109CB" w:rsidRDefault="009109CB" w:rsidP="00EF4F1D">
            <w:pPr>
              <w:rPr>
                <w:sz w:val="26"/>
                <w:szCs w:val="26"/>
              </w:rPr>
            </w:pPr>
          </w:p>
        </w:tc>
        <w:tc>
          <w:tcPr>
            <w:tcW w:w="8548" w:type="dxa"/>
            <w:tcBorders>
              <w:top w:val="single" w:sz="4" w:space="0" w:color="auto"/>
            </w:tcBorders>
          </w:tcPr>
          <w:p w:rsidR="009109CB" w:rsidRDefault="009109CB" w:rsidP="00EF4F1D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лопатка для рыхления</w:t>
            </w:r>
          </w:p>
        </w:tc>
        <w:tc>
          <w:tcPr>
            <w:tcW w:w="1596" w:type="dxa"/>
          </w:tcPr>
          <w:p w:rsidR="009109CB" w:rsidRPr="009109CB" w:rsidRDefault="009109CB" w:rsidP="00EF4F1D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</w:tc>
      </w:tr>
      <w:tr w:rsidR="009109CB" w:rsidTr="009109CB">
        <w:trPr>
          <w:trHeight w:val="135"/>
        </w:trPr>
        <w:tc>
          <w:tcPr>
            <w:tcW w:w="469" w:type="dxa"/>
            <w:vMerge/>
          </w:tcPr>
          <w:p w:rsidR="009109CB" w:rsidRDefault="009109CB" w:rsidP="00EF4F1D">
            <w:pPr>
              <w:rPr>
                <w:sz w:val="26"/>
                <w:szCs w:val="26"/>
              </w:rPr>
            </w:pPr>
          </w:p>
        </w:tc>
        <w:tc>
          <w:tcPr>
            <w:tcW w:w="8548" w:type="dxa"/>
            <w:tcBorders>
              <w:top w:val="single" w:sz="4" w:space="0" w:color="auto"/>
            </w:tcBorders>
          </w:tcPr>
          <w:p w:rsidR="009109CB" w:rsidRDefault="009109CB" w:rsidP="00EF4F1D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лейка</w:t>
            </w:r>
          </w:p>
        </w:tc>
        <w:tc>
          <w:tcPr>
            <w:tcW w:w="1596" w:type="dxa"/>
          </w:tcPr>
          <w:p w:rsidR="009109CB" w:rsidRDefault="009109CB" w:rsidP="00EF4F1D">
            <w:pPr>
              <w:rPr>
                <w:b/>
                <w:i/>
                <w:sz w:val="32"/>
                <w:szCs w:val="32"/>
              </w:rPr>
            </w:pPr>
            <w:r>
              <w:rPr>
                <w:sz w:val="26"/>
                <w:szCs w:val="26"/>
              </w:rPr>
              <w:t>2</w:t>
            </w:r>
          </w:p>
        </w:tc>
      </w:tr>
      <w:tr w:rsidR="009109CB" w:rsidTr="009109CB">
        <w:trPr>
          <w:trHeight w:val="180"/>
        </w:trPr>
        <w:tc>
          <w:tcPr>
            <w:tcW w:w="469" w:type="dxa"/>
            <w:vMerge/>
          </w:tcPr>
          <w:p w:rsidR="009109CB" w:rsidRDefault="009109CB" w:rsidP="00EF4F1D">
            <w:pPr>
              <w:rPr>
                <w:sz w:val="26"/>
                <w:szCs w:val="26"/>
              </w:rPr>
            </w:pPr>
          </w:p>
        </w:tc>
        <w:tc>
          <w:tcPr>
            <w:tcW w:w="8548" w:type="dxa"/>
            <w:tcBorders>
              <w:top w:val="single" w:sz="4" w:space="0" w:color="auto"/>
            </w:tcBorders>
          </w:tcPr>
          <w:p w:rsidR="009109CB" w:rsidRDefault="009109CB" w:rsidP="00EF4F1D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Клена разного размера</w:t>
            </w:r>
          </w:p>
        </w:tc>
        <w:tc>
          <w:tcPr>
            <w:tcW w:w="1596" w:type="dxa"/>
          </w:tcPr>
          <w:p w:rsidR="009109CB" w:rsidRDefault="009109CB" w:rsidP="00EF4F1D">
            <w:pPr>
              <w:rPr>
                <w:b/>
                <w:i/>
                <w:sz w:val="32"/>
                <w:szCs w:val="32"/>
              </w:rPr>
            </w:pPr>
            <w:r>
              <w:rPr>
                <w:sz w:val="26"/>
                <w:szCs w:val="26"/>
              </w:rPr>
              <w:t>3</w:t>
            </w:r>
          </w:p>
        </w:tc>
      </w:tr>
      <w:tr w:rsidR="009109CB" w:rsidTr="009109CB">
        <w:trPr>
          <w:trHeight w:val="300"/>
        </w:trPr>
        <w:tc>
          <w:tcPr>
            <w:tcW w:w="469" w:type="dxa"/>
            <w:vMerge w:val="restart"/>
          </w:tcPr>
          <w:p w:rsidR="009109CB" w:rsidRDefault="009109CB" w:rsidP="00EF4F1D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</w:t>
            </w:r>
          </w:p>
        </w:tc>
        <w:tc>
          <w:tcPr>
            <w:tcW w:w="8548" w:type="dxa"/>
            <w:tcBorders>
              <w:top w:val="single" w:sz="4" w:space="0" w:color="auto"/>
            </w:tcBorders>
          </w:tcPr>
          <w:p w:rsidR="009109CB" w:rsidRDefault="009109CB" w:rsidP="00EF4F1D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Инвентарь для мытья игрушек:</w:t>
            </w:r>
          </w:p>
        </w:tc>
        <w:tc>
          <w:tcPr>
            <w:tcW w:w="1596" w:type="dxa"/>
          </w:tcPr>
          <w:p w:rsidR="009109CB" w:rsidRDefault="009109CB" w:rsidP="00EF4F1D">
            <w:pPr>
              <w:rPr>
                <w:b/>
                <w:i/>
                <w:sz w:val="32"/>
                <w:szCs w:val="32"/>
              </w:rPr>
            </w:pPr>
          </w:p>
        </w:tc>
      </w:tr>
      <w:tr w:rsidR="009109CB" w:rsidTr="009109CB">
        <w:trPr>
          <w:trHeight w:val="128"/>
        </w:trPr>
        <w:tc>
          <w:tcPr>
            <w:tcW w:w="469" w:type="dxa"/>
            <w:vMerge/>
          </w:tcPr>
          <w:p w:rsidR="009109CB" w:rsidRDefault="009109CB" w:rsidP="00EF4F1D">
            <w:pPr>
              <w:rPr>
                <w:sz w:val="26"/>
                <w:szCs w:val="26"/>
              </w:rPr>
            </w:pPr>
          </w:p>
        </w:tc>
        <w:tc>
          <w:tcPr>
            <w:tcW w:w="8548" w:type="dxa"/>
            <w:tcBorders>
              <w:top w:val="single" w:sz="4" w:space="0" w:color="auto"/>
            </w:tcBorders>
          </w:tcPr>
          <w:p w:rsidR="009109CB" w:rsidRDefault="009109CB" w:rsidP="00EF4F1D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таз</w:t>
            </w:r>
          </w:p>
        </w:tc>
        <w:tc>
          <w:tcPr>
            <w:tcW w:w="1596" w:type="dxa"/>
          </w:tcPr>
          <w:p w:rsidR="009109CB" w:rsidRDefault="003804F3" w:rsidP="00EF4F1D">
            <w:pPr>
              <w:rPr>
                <w:b/>
                <w:i/>
                <w:sz w:val="32"/>
                <w:szCs w:val="32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  <w:tr w:rsidR="009109CB" w:rsidTr="009109CB">
        <w:trPr>
          <w:trHeight w:val="128"/>
        </w:trPr>
        <w:tc>
          <w:tcPr>
            <w:tcW w:w="469" w:type="dxa"/>
            <w:vMerge/>
          </w:tcPr>
          <w:p w:rsidR="009109CB" w:rsidRDefault="009109CB" w:rsidP="00EF4F1D">
            <w:pPr>
              <w:rPr>
                <w:sz w:val="26"/>
                <w:szCs w:val="26"/>
              </w:rPr>
            </w:pPr>
          </w:p>
        </w:tc>
        <w:tc>
          <w:tcPr>
            <w:tcW w:w="8548" w:type="dxa"/>
            <w:tcBorders>
              <w:top w:val="single" w:sz="4" w:space="0" w:color="auto"/>
            </w:tcBorders>
          </w:tcPr>
          <w:p w:rsidR="009109CB" w:rsidRDefault="009109CB" w:rsidP="00EF4F1D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бельевая веревка</w:t>
            </w:r>
          </w:p>
        </w:tc>
        <w:tc>
          <w:tcPr>
            <w:tcW w:w="1596" w:type="dxa"/>
          </w:tcPr>
          <w:p w:rsidR="009109CB" w:rsidRDefault="003804F3" w:rsidP="00EF4F1D">
            <w:pPr>
              <w:rPr>
                <w:b/>
                <w:i/>
                <w:sz w:val="32"/>
                <w:szCs w:val="32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  <w:tr w:rsidR="009109CB" w:rsidTr="009109CB">
        <w:trPr>
          <w:trHeight w:val="98"/>
        </w:trPr>
        <w:tc>
          <w:tcPr>
            <w:tcW w:w="469" w:type="dxa"/>
            <w:vMerge/>
          </w:tcPr>
          <w:p w:rsidR="009109CB" w:rsidRDefault="009109CB" w:rsidP="00EF4F1D">
            <w:pPr>
              <w:rPr>
                <w:sz w:val="26"/>
                <w:szCs w:val="26"/>
              </w:rPr>
            </w:pPr>
          </w:p>
        </w:tc>
        <w:tc>
          <w:tcPr>
            <w:tcW w:w="8548" w:type="dxa"/>
            <w:tcBorders>
              <w:top w:val="single" w:sz="4" w:space="0" w:color="auto"/>
            </w:tcBorders>
          </w:tcPr>
          <w:p w:rsidR="009109CB" w:rsidRDefault="003804F3" w:rsidP="00EF4F1D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прищепки</w:t>
            </w:r>
          </w:p>
        </w:tc>
        <w:tc>
          <w:tcPr>
            <w:tcW w:w="1596" w:type="dxa"/>
          </w:tcPr>
          <w:p w:rsidR="009109CB" w:rsidRDefault="003804F3" w:rsidP="00EF4F1D">
            <w:pPr>
              <w:rPr>
                <w:b/>
                <w:i/>
                <w:sz w:val="32"/>
                <w:szCs w:val="32"/>
              </w:rPr>
            </w:pPr>
            <w:r>
              <w:rPr>
                <w:sz w:val="26"/>
                <w:szCs w:val="26"/>
              </w:rPr>
              <w:t>10</w:t>
            </w:r>
          </w:p>
        </w:tc>
      </w:tr>
      <w:tr w:rsidR="009109CB" w:rsidTr="009109CB">
        <w:trPr>
          <w:trHeight w:val="113"/>
        </w:trPr>
        <w:tc>
          <w:tcPr>
            <w:tcW w:w="469" w:type="dxa"/>
            <w:vMerge/>
          </w:tcPr>
          <w:p w:rsidR="009109CB" w:rsidRDefault="009109CB" w:rsidP="00EF4F1D">
            <w:pPr>
              <w:rPr>
                <w:sz w:val="26"/>
                <w:szCs w:val="26"/>
              </w:rPr>
            </w:pPr>
          </w:p>
        </w:tc>
        <w:tc>
          <w:tcPr>
            <w:tcW w:w="8548" w:type="dxa"/>
            <w:tcBorders>
              <w:top w:val="single" w:sz="4" w:space="0" w:color="auto"/>
            </w:tcBorders>
          </w:tcPr>
          <w:p w:rsidR="009109CB" w:rsidRDefault="003804F3" w:rsidP="00EF4F1D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Фартуки клеёнчатые</w:t>
            </w:r>
          </w:p>
        </w:tc>
        <w:tc>
          <w:tcPr>
            <w:tcW w:w="1596" w:type="dxa"/>
          </w:tcPr>
          <w:p w:rsidR="009109CB" w:rsidRDefault="003804F3" w:rsidP="00EF4F1D">
            <w:pPr>
              <w:rPr>
                <w:b/>
                <w:i/>
                <w:sz w:val="32"/>
                <w:szCs w:val="32"/>
              </w:rPr>
            </w:pPr>
            <w:r>
              <w:rPr>
                <w:sz w:val="26"/>
                <w:szCs w:val="26"/>
              </w:rPr>
              <w:t>2</w:t>
            </w:r>
          </w:p>
        </w:tc>
      </w:tr>
      <w:tr w:rsidR="009109CB" w:rsidTr="009109CB">
        <w:trPr>
          <w:trHeight w:val="240"/>
        </w:trPr>
        <w:tc>
          <w:tcPr>
            <w:tcW w:w="469" w:type="dxa"/>
            <w:vMerge/>
          </w:tcPr>
          <w:p w:rsidR="009109CB" w:rsidRDefault="009109CB" w:rsidP="00EF4F1D">
            <w:pPr>
              <w:rPr>
                <w:sz w:val="26"/>
                <w:szCs w:val="26"/>
              </w:rPr>
            </w:pPr>
          </w:p>
        </w:tc>
        <w:tc>
          <w:tcPr>
            <w:tcW w:w="8548" w:type="dxa"/>
            <w:tcBorders>
              <w:top w:val="single" w:sz="4" w:space="0" w:color="auto"/>
            </w:tcBorders>
          </w:tcPr>
          <w:p w:rsidR="009109CB" w:rsidRDefault="003804F3" w:rsidP="00EF4F1D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ветошь</w:t>
            </w:r>
          </w:p>
        </w:tc>
        <w:tc>
          <w:tcPr>
            <w:tcW w:w="1596" w:type="dxa"/>
          </w:tcPr>
          <w:p w:rsidR="009109CB" w:rsidRDefault="003804F3" w:rsidP="00EF4F1D">
            <w:pPr>
              <w:rPr>
                <w:b/>
                <w:i/>
                <w:sz w:val="32"/>
                <w:szCs w:val="32"/>
              </w:rPr>
            </w:pPr>
            <w:r>
              <w:rPr>
                <w:sz w:val="26"/>
                <w:szCs w:val="26"/>
              </w:rPr>
              <w:t>4</w:t>
            </w:r>
          </w:p>
        </w:tc>
      </w:tr>
      <w:tr w:rsidR="003804F3" w:rsidTr="003804F3">
        <w:trPr>
          <w:trHeight w:val="270"/>
        </w:trPr>
        <w:tc>
          <w:tcPr>
            <w:tcW w:w="469" w:type="dxa"/>
            <w:vMerge w:val="restart"/>
            <w:tcBorders>
              <w:right w:val="single" w:sz="4" w:space="0" w:color="auto"/>
            </w:tcBorders>
          </w:tcPr>
          <w:p w:rsidR="003804F3" w:rsidRPr="009E4A79" w:rsidRDefault="003804F3" w:rsidP="00EF4F1D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</w:t>
            </w:r>
          </w:p>
        </w:tc>
        <w:tc>
          <w:tcPr>
            <w:tcW w:w="8548" w:type="dxa"/>
            <w:tcBorders>
              <w:left w:val="single" w:sz="4" w:space="0" w:color="auto"/>
            </w:tcBorders>
          </w:tcPr>
          <w:p w:rsidR="003804F3" w:rsidRPr="003804F3" w:rsidRDefault="003804F3" w:rsidP="00EF4F1D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Инвентарь для уборки территории:</w:t>
            </w:r>
          </w:p>
        </w:tc>
        <w:tc>
          <w:tcPr>
            <w:tcW w:w="1596" w:type="dxa"/>
          </w:tcPr>
          <w:p w:rsidR="003804F3" w:rsidRDefault="003804F3" w:rsidP="00EF4F1D">
            <w:pPr>
              <w:rPr>
                <w:b/>
                <w:i/>
                <w:sz w:val="32"/>
                <w:szCs w:val="32"/>
              </w:rPr>
            </w:pPr>
          </w:p>
        </w:tc>
      </w:tr>
      <w:tr w:rsidR="003804F3" w:rsidTr="003804F3">
        <w:trPr>
          <w:trHeight w:val="210"/>
        </w:trPr>
        <w:tc>
          <w:tcPr>
            <w:tcW w:w="469" w:type="dxa"/>
            <w:vMerge/>
            <w:tcBorders>
              <w:right w:val="single" w:sz="4" w:space="0" w:color="auto"/>
            </w:tcBorders>
          </w:tcPr>
          <w:p w:rsidR="003804F3" w:rsidRDefault="003804F3" w:rsidP="00EF4F1D">
            <w:pPr>
              <w:rPr>
                <w:sz w:val="26"/>
                <w:szCs w:val="26"/>
              </w:rPr>
            </w:pPr>
          </w:p>
        </w:tc>
        <w:tc>
          <w:tcPr>
            <w:tcW w:w="8548" w:type="dxa"/>
            <w:tcBorders>
              <w:left w:val="single" w:sz="4" w:space="0" w:color="auto"/>
            </w:tcBorders>
          </w:tcPr>
          <w:p w:rsidR="003804F3" w:rsidRDefault="003804F3" w:rsidP="00EF4F1D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Ведра разных размеров</w:t>
            </w:r>
          </w:p>
        </w:tc>
        <w:tc>
          <w:tcPr>
            <w:tcW w:w="1596" w:type="dxa"/>
          </w:tcPr>
          <w:p w:rsidR="003804F3" w:rsidRDefault="003804F3" w:rsidP="00EF4F1D">
            <w:pPr>
              <w:rPr>
                <w:b/>
                <w:i/>
                <w:sz w:val="32"/>
                <w:szCs w:val="32"/>
              </w:rPr>
            </w:pPr>
            <w:r>
              <w:rPr>
                <w:sz w:val="26"/>
                <w:szCs w:val="26"/>
              </w:rPr>
              <w:t>2</w:t>
            </w:r>
          </w:p>
        </w:tc>
      </w:tr>
      <w:tr w:rsidR="003804F3" w:rsidTr="003804F3">
        <w:trPr>
          <w:trHeight w:val="180"/>
        </w:trPr>
        <w:tc>
          <w:tcPr>
            <w:tcW w:w="469" w:type="dxa"/>
            <w:vMerge/>
            <w:tcBorders>
              <w:right w:val="single" w:sz="4" w:space="0" w:color="auto"/>
            </w:tcBorders>
          </w:tcPr>
          <w:p w:rsidR="003804F3" w:rsidRDefault="003804F3" w:rsidP="00EF4F1D">
            <w:pPr>
              <w:rPr>
                <w:sz w:val="26"/>
                <w:szCs w:val="26"/>
              </w:rPr>
            </w:pPr>
          </w:p>
        </w:tc>
        <w:tc>
          <w:tcPr>
            <w:tcW w:w="8548" w:type="dxa"/>
            <w:tcBorders>
              <w:left w:val="single" w:sz="4" w:space="0" w:color="auto"/>
            </w:tcBorders>
          </w:tcPr>
          <w:p w:rsidR="003804F3" w:rsidRDefault="003804F3" w:rsidP="00EF4F1D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лопата</w:t>
            </w:r>
          </w:p>
        </w:tc>
        <w:tc>
          <w:tcPr>
            <w:tcW w:w="1596" w:type="dxa"/>
          </w:tcPr>
          <w:p w:rsidR="003804F3" w:rsidRDefault="003804F3" w:rsidP="00EF4F1D">
            <w:pPr>
              <w:rPr>
                <w:b/>
                <w:i/>
                <w:sz w:val="32"/>
                <w:szCs w:val="32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  <w:tr w:rsidR="003804F3" w:rsidTr="003804F3">
        <w:trPr>
          <w:trHeight w:val="173"/>
        </w:trPr>
        <w:tc>
          <w:tcPr>
            <w:tcW w:w="469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3804F3" w:rsidRDefault="003804F3" w:rsidP="00EF4F1D">
            <w:pPr>
              <w:rPr>
                <w:sz w:val="26"/>
                <w:szCs w:val="26"/>
              </w:rPr>
            </w:pPr>
          </w:p>
        </w:tc>
        <w:tc>
          <w:tcPr>
            <w:tcW w:w="8548" w:type="dxa"/>
            <w:tcBorders>
              <w:left w:val="single" w:sz="4" w:space="0" w:color="auto"/>
              <w:bottom w:val="single" w:sz="4" w:space="0" w:color="auto"/>
            </w:tcBorders>
          </w:tcPr>
          <w:p w:rsidR="003804F3" w:rsidRDefault="003804F3" w:rsidP="00EF4F1D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грабля</w:t>
            </w:r>
          </w:p>
        </w:tc>
        <w:tc>
          <w:tcPr>
            <w:tcW w:w="1596" w:type="dxa"/>
            <w:tcBorders>
              <w:bottom w:val="single" w:sz="4" w:space="0" w:color="auto"/>
            </w:tcBorders>
          </w:tcPr>
          <w:p w:rsidR="003804F3" w:rsidRDefault="003804F3" w:rsidP="00EF4F1D">
            <w:pPr>
              <w:rPr>
                <w:b/>
                <w:i/>
                <w:sz w:val="32"/>
                <w:szCs w:val="32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</w:tbl>
    <w:p w:rsidR="00D668ED" w:rsidRDefault="00D668ED" w:rsidP="00EF4F1D">
      <w:pPr>
        <w:rPr>
          <w:b/>
          <w:i/>
          <w:sz w:val="32"/>
          <w:szCs w:val="32"/>
        </w:rPr>
      </w:pPr>
    </w:p>
    <w:p w:rsidR="00A15530" w:rsidRDefault="00341CC6" w:rsidP="00EF4F1D">
      <w:pPr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 xml:space="preserve">                         </w:t>
      </w:r>
      <w:r w:rsidR="00E4707F">
        <w:rPr>
          <w:b/>
          <w:i/>
          <w:sz w:val="32"/>
          <w:szCs w:val="32"/>
        </w:rPr>
        <w:t xml:space="preserve"> </w:t>
      </w:r>
      <w:r w:rsidR="00ED71E9">
        <w:rPr>
          <w:b/>
          <w:i/>
          <w:sz w:val="32"/>
          <w:szCs w:val="32"/>
        </w:rPr>
        <w:t xml:space="preserve">      </w:t>
      </w:r>
      <w:r>
        <w:rPr>
          <w:b/>
          <w:i/>
          <w:noProof/>
          <w:sz w:val="32"/>
          <w:szCs w:val="32"/>
          <w:lang w:eastAsia="ru-RU"/>
        </w:rPr>
        <w:drawing>
          <wp:inline distT="0" distB="0" distL="0" distR="0">
            <wp:extent cx="3643288" cy="3781425"/>
            <wp:effectExtent l="76200" t="0" r="52705" b="0"/>
            <wp:docPr id="12" name="Рисунок 12" descr="C:\Users\Ирина\Desktop\20220923_081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рина\Desktop\20220923_08114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53943" cy="3792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668ED">
        <w:rPr>
          <w:b/>
          <w:i/>
          <w:sz w:val="32"/>
          <w:szCs w:val="32"/>
        </w:rPr>
        <w:t xml:space="preserve">        </w:t>
      </w:r>
    </w:p>
    <w:p w:rsidR="00D668ED" w:rsidRPr="00B43634" w:rsidRDefault="00341CC6" w:rsidP="00341CC6">
      <w:pPr>
        <w:rPr>
          <w:b/>
          <w:i/>
          <w:color w:val="FF0000"/>
          <w:sz w:val="32"/>
          <w:szCs w:val="32"/>
        </w:rPr>
      </w:pPr>
      <w:r>
        <w:rPr>
          <w:b/>
          <w:i/>
          <w:color w:val="FF0000"/>
          <w:sz w:val="32"/>
          <w:szCs w:val="32"/>
        </w:rPr>
        <w:lastRenderedPageBreak/>
        <w:t xml:space="preserve">                                   </w:t>
      </w:r>
      <w:r w:rsidR="00D668ED" w:rsidRPr="00B43634">
        <w:rPr>
          <w:b/>
          <w:i/>
          <w:color w:val="FF0000"/>
          <w:sz w:val="32"/>
          <w:szCs w:val="32"/>
        </w:rPr>
        <w:t>Центр «Здравствуй, книжка!»</w:t>
      </w:r>
    </w:p>
    <w:p w:rsidR="00D668ED" w:rsidRPr="00B43634" w:rsidRDefault="00D668ED" w:rsidP="00EF4F1D">
      <w:pPr>
        <w:rPr>
          <w:b/>
          <w:i/>
          <w:color w:val="FF0000"/>
          <w:sz w:val="32"/>
          <w:szCs w:val="32"/>
        </w:rPr>
      </w:pPr>
      <w:r w:rsidRPr="00B43634">
        <w:rPr>
          <w:b/>
          <w:i/>
          <w:color w:val="FF0000"/>
          <w:sz w:val="32"/>
          <w:szCs w:val="32"/>
        </w:rPr>
        <w:t xml:space="preserve">   </w:t>
      </w:r>
      <w:r w:rsidR="00B06D31" w:rsidRPr="00B43634">
        <w:rPr>
          <w:b/>
          <w:i/>
          <w:color w:val="FF0000"/>
          <w:sz w:val="32"/>
          <w:szCs w:val="32"/>
        </w:rPr>
        <w:t xml:space="preserve">                       Направление: </w:t>
      </w:r>
      <w:r w:rsidRPr="00B43634">
        <w:rPr>
          <w:b/>
          <w:i/>
          <w:color w:val="FF0000"/>
          <w:sz w:val="32"/>
          <w:szCs w:val="32"/>
        </w:rPr>
        <w:t>Познавательное развитие.</w:t>
      </w:r>
    </w:p>
    <w:p w:rsidR="00D668ED" w:rsidRDefault="00D668ED" w:rsidP="00EF4F1D">
      <w:pPr>
        <w:rPr>
          <w:b/>
          <w:i/>
          <w:sz w:val="32"/>
          <w:szCs w:val="32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92"/>
        <w:gridCol w:w="8460"/>
        <w:gridCol w:w="1582"/>
      </w:tblGrid>
      <w:tr w:rsidR="00D668ED" w:rsidTr="00D668ED">
        <w:tc>
          <w:tcPr>
            <w:tcW w:w="495" w:type="dxa"/>
          </w:tcPr>
          <w:p w:rsidR="00D668ED" w:rsidRPr="00D668ED" w:rsidRDefault="00B06D31" w:rsidP="00EF4F1D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№</w:t>
            </w:r>
          </w:p>
        </w:tc>
        <w:tc>
          <w:tcPr>
            <w:tcW w:w="9195" w:type="dxa"/>
          </w:tcPr>
          <w:p w:rsidR="00D668ED" w:rsidRDefault="00D668ED" w:rsidP="00EF4F1D">
            <w:pPr>
              <w:rPr>
                <w:b/>
                <w:i/>
                <w:sz w:val="32"/>
                <w:szCs w:val="32"/>
              </w:rPr>
            </w:pPr>
            <w:r>
              <w:rPr>
                <w:b/>
                <w:i/>
                <w:sz w:val="32"/>
                <w:szCs w:val="32"/>
              </w:rPr>
              <w:t xml:space="preserve">                                        </w:t>
            </w:r>
            <w:r>
              <w:rPr>
                <w:sz w:val="26"/>
                <w:szCs w:val="26"/>
              </w:rPr>
              <w:t>Наименование</w:t>
            </w:r>
          </w:p>
        </w:tc>
        <w:tc>
          <w:tcPr>
            <w:tcW w:w="844" w:type="dxa"/>
          </w:tcPr>
          <w:p w:rsidR="00D668ED" w:rsidRDefault="00D668ED" w:rsidP="00D668ED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Количество,</w:t>
            </w:r>
          </w:p>
          <w:p w:rsidR="00D668ED" w:rsidRDefault="00D668ED" w:rsidP="00D668ED">
            <w:pPr>
              <w:rPr>
                <w:b/>
                <w:i/>
                <w:sz w:val="32"/>
                <w:szCs w:val="32"/>
              </w:rPr>
            </w:pPr>
            <w:r>
              <w:rPr>
                <w:sz w:val="26"/>
                <w:szCs w:val="26"/>
              </w:rPr>
              <w:t>штук</w:t>
            </w:r>
          </w:p>
        </w:tc>
      </w:tr>
      <w:tr w:rsidR="00D668ED" w:rsidTr="00D668ED">
        <w:tc>
          <w:tcPr>
            <w:tcW w:w="495" w:type="dxa"/>
          </w:tcPr>
          <w:p w:rsidR="00D668ED" w:rsidRPr="00D668ED" w:rsidRDefault="00D668ED" w:rsidP="00EF4F1D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  <w:tc>
          <w:tcPr>
            <w:tcW w:w="9195" w:type="dxa"/>
          </w:tcPr>
          <w:p w:rsidR="00D668ED" w:rsidRDefault="00D668ED" w:rsidP="00EF4F1D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Детские книги по </w:t>
            </w:r>
            <w:r w:rsidR="00862A30">
              <w:rPr>
                <w:sz w:val="26"/>
                <w:szCs w:val="26"/>
              </w:rPr>
              <w:t>программе и любимые книги детей</w:t>
            </w:r>
          </w:p>
          <w:p w:rsidR="00D668ED" w:rsidRPr="00D668ED" w:rsidRDefault="00D668ED" w:rsidP="00EF4F1D">
            <w:pPr>
              <w:rPr>
                <w:sz w:val="26"/>
                <w:szCs w:val="26"/>
              </w:rPr>
            </w:pPr>
          </w:p>
        </w:tc>
        <w:tc>
          <w:tcPr>
            <w:tcW w:w="844" w:type="dxa"/>
          </w:tcPr>
          <w:p w:rsidR="00D668ED" w:rsidRDefault="00D668ED" w:rsidP="00EF4F1D">
            <w:pPr>
              <w:rPr>
                <w:b/>
                <w:i/>
                <w:sz w:val="32"/>
                <w:szCs w:val="32"/>
              </w:rPr>
            </w:pPr>
          </w:p>
        </w:tc>
      </w:tr>
      <w:tr w:rsidR="00D668ED" w:rsidTr="00D668ED">
        <w:tc>
          <w:tcPr>
            <w:tcW w:w="495" w:type="dxa"/>
          </w:tcPr>
          <w:p w:rsidR="00D668ED" w:rsidRDefault="00D668ED" w:rsidP="00EF4F1D">
            <w:pPr>
              <w:rPr>
                <w:b/>
                <w:i/>
                <w:sz w:val="32"/>
                <w:szCs w:val="32"/>
              </w:rPr>
            </w:pPr>
            <w:r>
              <w:rPr>
                <w:sz w:val="26"/>
                <w:szCs w:val="26"/>
              </w:rPr>
              <w:t>2</w:t>
            </w:r>
          </w:p>
        </w:tc>
        <w:tc>
          <w:tcPr>
            <w:tcW w:w="9195" w:type="dxa"/>
          </w:tcPr>
          <w:p w:rsidR="00D668ED" w:rsidRDefault="00D668ED" w:rsidP="00EF4F1D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Книжки-малышки с произведениями фольклора малых форм</w:t>
            </w:r>
          </w:p>
          <w:p w:rsidR="00D668ED" w:rsidRPr="00D668ED" w:rsidRDefault="00D668ED" w:rsidP="00EF4F1D">
            <w:pPr>
              <w:rPr>
                <w:sz w:val="26"/>
                <w:szCs w:val="26"/>
              </w:rPr>
            </w:pPr>
          </w:p>
        </w:tc>
        <w:tc>
          <w:tcPr>
            <w:tcW w:w="844" w:type="dxa"/>
          </w:tcPr>
          <w:p w:rsidR="00D668ED" w:rsidRDefault="00D668ED" w:rsidP="00EF4F1D">
            <w:pPr>
              <w:rPr>
                <w:b/>
                <w:i/>
                <w:sz w:val="32"/>
                <w:szCs w:val="32"/>
              </w:rPr>
            </w:pPr>
          </w:p>
        </w:tc>
      </w:tr>
      <w:tr w:rsidR="00D668ED" w:rsidTr="00D668ED">
        <w:tc>
          <w:tcPr>
            <w:tcW w:w="495" w:type="dxa"/>
          </w:tcPr>
          <w:p w:rsidR="00D668ED" w:rsidRDefault="00D668ED" w:rsidP="00EF4F1D">
            <w:pPr>
              <w:rPr>
                <w:b/>
                <w:i/>
                <w:sz w:val="32"/>
                <w:szCs w:val="32"/>
              </w:rPr>
            </w:pPr>
            <w:r>
              <w:rPr>
                <w:sz w:val="26"/>
                <w:szCs w:val="26"/>
              </w:rPr>
              <w:t>3</w:t>
            </w:r>
          </w:p>
        </w:tc>
        <w:tc>
          <w:tcPr>
            <w:tcW w:w="9195" w:type="dxa"/>
          </w:tcPr>
          <w:p w:rsidR="00D668ED" w:rsidRDefault="00D668ED" w:rsidP="00EF4F1D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Книжки-раскраски по изучаемым темам</w:t>
            </w:r>
          </w:p>
          <w:p w:rsidR="00D668ED" w:rsidRPr="00D668ED" w:rsidRDefault="00D668ED" w:rsidP="00EF4F1D">
            <w:pPr>
              <w:rPr>
                <w:sz w:val="26"/>
                <w:szCs w:val="26"/>
              </w:rPr>
            </w:pPr>
          </w:p>
        </w:tc>
        <w:tc>
          <w:tcPr>
            <w:tcW w:w="844" w:type="dxa"/>
          </w:tcPr>
          <w:p w:rsidR="00D668ED" w:rsidRDefault="00D668ED" w:rsidP="00EF4F1D">
            <w:pPr>
              <w:rPr>
                <w:b/>
                <w:i/>
                <w:sz w:val="32"/>
                <w:szCs w:val="32"/>
              </w:rPr>
            </w:pPr>
          </w:p>
        </w:tc>
      </w:tr>
      <w:tr w:rsidR="00D668ED" w:rsidTr="00D668ED">
        <w:tc>
          <w:tcPr>
            <w:tcW w:w="495" w:type="dxa"/>
          </w:tcPr>
          <w:p w:rsidR="00D668ED" w:rsidRDefault="00D668ED" w:rsidP="00EF4F1D">
            <w:pPr>
              <w:rPr>
                <w:b/>
                <w:i/>
                <w:sz w:val="32"/>
                <w:szCs w:val="32"/>
              </w:rPr>
            </w:pPr>
            <w:r>
              <w:rPr>
                <w:sz w:val="26"/>
                <w:szCs w:val="26"/>
              </w:rPr>
              <w:t>4</w:t>
            </w:r>
          </w:p>
        </w:tc>
        <w:tc>
          <w:tcPr>
            <w:tcW w:w="9195" w:type="dxa"/>
          </w:tcPr>
          <w:p w:rsidR="00D668ED" w:rsidRDefault="00B06D31" w:rsidP="00EF4F1D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Портреты писателей и поэтов</w:t>
            </w:r>
          </w:p>
          <w:p w:rsidR="00B06D31" w:rsidRPr="00B06D31" w:rsidRDefault="00B06D31" w:rsidP="00EF4F1D">
            <w:pPr>
              <w:rPr>
                <w:sz w:val="26"/>
                <w:szCs w:val="26"/>
              </w:rPr>
            </w:pPr>
          </w:p>
        </w:tc>
        <w:tc>
          <w:tcPr>
            <w:tcW w:w="844" w:type="dxa"/>
          </w:tcPr>
          <w:p w:rsidR="00D668ED" w:rsidRDefault="00D668ED" w:rsidP="00EF4F1D">
            <w:pPr>
              <w:rPr>
                <w:b/>
                <w:i/>
                <w:sz w:val="32"/>
                <w:szCs w:val="32"/>
              </w:rPr>
            </w:pPr>
          </w:p>
        </w:tc>
      </w:tr>
      <w:tr w:rsidR="00D668ED" w:rsidTr="00D668ED">
        <w:tc>
          <w:tcPr>
            <w:tcW w:w="495" w:type="dxa"/>
          </w:tcPr>
          <w:p w:rsidR="00D668ED" w:rsidRPr="00D668ED" w:rsidRDefault="00D668ED" w:rsidP="00EF4F1D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</w:t>
            </w:r>
          </w:p>
        </w:tc>
        <w:tc>
          <w:tcPr>
            <w:tcW w:w="9195" w:type="dxa"/>
          </w:tcPr>
          <w:p w:rsidR="00D668ED" w:rsidRDefault="00B06D31" w:rsidP="00EF4F1D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Диски с записью литературных произведений по программе</w:t>
            </w:r>
          </w:p>
          <w:p w:rsidR="00B06D31" w:rsidRPr="00B06D31" w:rsidRDefault="00B06D31" w:rsidP="00EF4F1D">
            <w:pPr>
              <w:rPr>
                <w:sz w:val="26"/>
                <w:szCs w:val="26"/>
              </w:rPr>
            </w:pPr>
          </w:p>
        </w:tc>
        <w:tc>
          <w:tcPr>
            <w:tcW w:w="844" w:type="dxa"/>
          </w:tcPr>
          <w:p w:rsidR="00D668ED" w:rsidRDefault="00D668ED" w:rsidP="00EF4F1D">
            <w:pPr>
              <w:rPr>
                <w:b/>
                <w:i/>
                <w:sz w:val="32"/>
                <w:szCs w:val="32"/>
              </w:rPr>
            </w:pPr>
          </w:p>
        </w:tc>
      </w:tr>
      <w:tr w:rsidR="00D668ED" w:rsidTr="00D668ED">
        <w:tc>
          <w:tcPr>
            <w:tcW w:w="495" w:type="dxa"/>
          </w:tcPr>
          <w:p w:rsidR="00D668ED" w:rsidRPr="00D668ED" w:rsidRDefault="00D668ED" w:rsidP="00EF4F1D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</w:t>
            </w:r>
          </w:p>
        </w:tc>
        <w:tc>
          <w:tcPr>
            <w:tcW w:w="9195" w:type="dxa"/>
          </w:tcPr>
          <w:p w:rsidR="00D668ED" w:rsidRDefault="00B06D31" w:rsidP="00B06D31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Детская энциклопедия «Что? Где? Когда?»</w:t>
            </w:r>
          </w:p>
          <w:p w:rsidR="00B06D31" w:rsidRDefault="00B06D31" w:rsidP="00B06D31">
            <w:pPr>
              <w:rPr>
                <w:b/>
                <w:i/>
                <w:sz w:val="32"/>
                <w:szCs w:val="32"/>
              </w:rPr>
            </w:pPr>
          </w:p>
        </w:tc>
        <w:tc>
          <w:tcPr>
            <w:tcW w:w="844" w:type="dxa"/>
          </w:tcPr>
          <w:p w:rsidR="00D668ED" w:rsidRDefault="00D668ED" w:rsidP="00EF4F1D">
            <w:pPr>
              <w:rPr>
                <w:b/>
                <w:i/>
                <w:sz w:val="32"/>
                <w:szCs w:val="32"/>
              </w:rPr>
            </w:pPr>
          </w:p>
        </w:tc>
      </w:tr>
    </w:tbl>
    <w:p w:rsidR="00B06D31" w:rsidRDefault="00B06D31" w:rsidP="00EF4F1D">
      <w:pPr>
        <w:rPr>
          <w:b/>
          <w:i/>
          <w:sz w:val="32"/>
          <w:szCs w:val="32"/>
        </w:rPr>
      </w:pPr>
    </w:p>
    <w:p w:rsidR="00B06D31" w:rsidRDefault="00341CC6" w:rsidP="00EF4F1D">
      <w:pPr>
        <w:rPr>
          <w:b/>
          <w:i/>
          <w:sz w:val="32"/>
          <w:szCs w:val="32"/>
        </w:rPr>
      </w:pPr>
      <w:r>
        <w:rPr>
          <w:b/>
          <w:i/>
          <w:noProof/>
          <w:sz w:val="32"/>
          <w:szCs w:val="32"/>
          <w:lang w:eastAsia="ru-RU"/>
        </w:rPr>
        <w:t xml:space="preserve">                   </w:t>
      </w:r>
      <w:r>
        <w:rPr>
          <w:b/>
          <w:i/>
          <w:noProof/>
          <w:sz w:val="32"/>
          <w:szCs w:val="32"/>
          <w:lang w:eastAsia="ru-RU"/>
        </w:rPr>
        <w:drawing>
          <wp:inline distT="0" distB="0" distL="0" distR="0">
            <wp:extent cx="4215305" cy="4326485"/>
            <wp:effectExtent l="57150" t="0" r="33020" b="0"/>
            <wp:docPr id="13" name="Рисунок 13" descr="C:\Users\Ирина\Desktop\20220922_092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Ирина\Desktop\20220922_09215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27872" cy="4339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6D31" w:rsidRDefault="00B06D31" w:rsidP="00EF4F1D">
      <w:pPr>
        <w:rPr>
          <w:b/>
          <w:i/>
          <w:sz w:val="32"/>
          <w:szCs w:val="32"/>
        </w:rPr>
      </w:pPr>
    </w:p>
    <w:p w:rsidR="00B06D31" w:rsidRDefault="00B06D31" w:rsidP="00B43634">
      <w:pPr>
        <w:jc w:val="center"/>
        <w:rPr>
          <w:b/>
          <w:i/>
          <w:color w:val="FF0066"/>
          <w:sz w:val="32"/>
          <w:szCs w:val="32"/>
        </w:rPr>
      </w:pPr>
    </w:p>
    <w:p w:rsidR="00341CC6" w:rsidRDefault="00341CC6" w:rsidP="00B43634">
      <w:pPr>
        <w:jc w:val="center"/>
        <w:rPr>
          <w:b/>
          <w:i/>
          <w:color w:val="FF0066"/>
          <w:sz w:val="32"/>
          <w:szCs w:val="32"/>
        </w:rPr>
      </w:pPr>
    </w:p>
    <w:p w:rsidR="00341CC6" w:rsidRDefault="00341CC6" w:rsidP="00B43634">
      <w:pPr>
        <w:jc w:val="center"/>
        <w:rPr>
          <w:b/>
          <w:i/>
          <w:color w:val="FF0066"/>
          <w:sz w:val="32"/>
          <w:szCs w:val="32"/>
        </w:rPr>
      </w:pPr>
    </w:p>
    <w:p w:rsidR="00341CC6" w:rsidRPr="00B43634" w:rsidRDefault="00341CC6" w:rsidP="00B43634">
      <w:pPr>
        <w:jc w:val="center"/>
        <w:rPr>
          <w:b/>
          <w:i/>
          <w:color w:val="FF0066"/>
          <w:sz w:val="32"/>
          <w:szCs w:val="32"/>
        </w:rPr>
      </w:pPr>
    </w:p>
    <w:p w:rsidR="00B06D31" w:rsidRPr="00B43634" w:rsidRDefault="00B06D31" w:rsidP="00B43634">
      <w:pPr>
        <w:jc w:val="center"/>
        <w:rPr>
          <w:b/>
          <w:i/>
          <w:color w:val="FF0066"/>
          <w:sz w:val="32"/>
          <w:szCs w:val="32"/>
        </w:rPr>
      </w:pPr>
      <w:r w:rsidRPr="00B43634">
        <w:rPr>
          <w:b/>
          <w:i/>
          <w:color w:val="FF0066"/>
          <w:sz w:val="32"/>
          <w:szCs w:val="32"/>
        </w:rPr>
        <w:lastRenderedPageBreak/>
        <w:t>Уголок нравственно-патриотического воспитания</w:t>
      </w:r>
    </w:p>
    <w:p w:rsidR="00B06D31" w:rsidRPr="00B43634" w:rsidRDefault="00B06D31" w:rsidP="00EF4F1D">
      <w:pPr>
        <w:rPr>
          <w:b/>
          <w:i/>
          <w:color w:val="FF0066"/>
          <w:sz w:val="32"/>
          <w:szCs w:val="32"/>
        </w:rPr>
      </w:pPr>
      <w:r w:rsidRPr="00B43634">
        <w:rPr>
          <w:b/>
          <w:i/>
          <w:color w:val="FF0066"/>
          <w:sz w:val="32"/>
          <w:szCs w:val="32"/>
        </w:rPr>
        <w:t xml:space="preserve">                             Направление: Познавательное развитие.</w:t>
      </w:r>
    </w:p>
    <w:p w:rsidR="00B06D31" w:rsidRPr="00B43634" w:rsidRDefault="00B06D31" w:rsidP="00EF4F1D">
      <w:pPr>
        <w:rPr>
          <w:b/>
          <w:i/>
          <w:color w:val="FF0066"/>
          <w:sz w:val="32"/>
          <w:szCs w:val="32"/>
        </w:rPr>
      </w:pPr>
    </w:p>
    <w:tbl>
      <w:tblPr>
        <w:tblStyle w:val="a3"/>
        <w:tblW w:w="10539" w:type="dxa"/>
        <w:tblLook w:val="04A0" w:firstRow="1" w:lastRow="0" w:firstColumn="1" w:lastColumn="0" w:noHBand="0" w:noVBand="1"/>
      </w:tblPr>
      <w:tblGrid>
        <w:gridCol w:w="465"/>
        <w:gridCol w:w="8492"/>
        <w:gridCol w:w="1582"/>
      </w:tblGrid>
      <w:tr w:rsidR="00B06D31" w:rsidTr="00B06D31">
        <w:tc>
          <w:tcPr>
            <w:tcW w:w="390" w:type="dxa"/>
          </w:tcPr>
          <w:p w:rsidR="00B06D31" w:rsidRDefault="00B06D31" w:rsidP="00B06D31">
            <w:pPr>
              <w:rPr>
                <w:b/>
                <w:i/>
                <w:sz w:val="32"/>
                <w:szCs w:val="32"/>
              </w:rPr>
            </w:pPr>
            <w:r>
              <w:rPr>
                <w:sz w:val="26"/>
                <w:szCs w:val="26"/>
              </w:rPr>
              <w:t>№</w:t>
            </w:r>
          </w:p>
        </w:tc>
        <w:tc>
          <w:tcPr>
            <w:tcW w:w="9135" w:type="dxa"/>
          </w:tcPr>
          <w:p w:rsidR="00B06D31" w:rsidRDefault="00B06D31" w:rsidP="00B06D31">
            <w:pPr>
              <w:rPr>
                <w:b/>
                <w:i/>
                <w:sz w:val="32"/>
                <w:szCs w:val="32"/>
              </w:rPr>
            </w:pPr>
            <w:r>
              <w:rPr>
                <w:b/>
                <w:i/>
                <w:sz w:val="32"/>
                <w:szCs w:val="32"/>
              </w:rPr>
              <w:t xml:space="preserve">                                        </w:t>
            </w:r>
            <w:r>
              <w:rPr>
                <w:sz w:val="26"/>
                <w:szCs w:val="26"/>
              </w:rPr>
              <w:t>Наименование</w:t>
            </w:r>
          </w:p>
        </w:tc>
        <w:tc>
          <w:tcPr>
            <w:tcW w:w="1014" w:type="dxa"/>
          </w:tcPr>
          <w:p w:rsidR="00B06D31" w:rsidRDefault="00B06D31" w:rsidP="00B06D31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Количество,</w:t>
            </w:r>
          </w:p>
          <w:p w:rsidR="00B06D31" w:rsidRDefault="00B06D31" w:rsidP="00B06D31">
            <w:pPr>
              <w:rPr>
                <w:b/>
                <w:i/>
                <w:sz w:val="32"/>
                <w:szCs w:val="32"/>
              </w:rPr>
            </w:pPr>
            <w:r>
              <w:rPr>
                <w:sz w:val="26"/>
                <w:szCs w:val="26"/>
              </w:rPr>
              <w:t>штук</w:t>
            </w:r>
          </w:p>
        </w:tc>
      </w:tr>
      <w:tr w:rsidR="00B06D31" w:rsidTr="00B06D31">
        <w:tc>
          <w:tcPr>
            <w:tcW w:w="390" w:type="dxa"/>
          </w:tcPr>
          <w:p w:rsidR="00B06D31" w:rsidRDefault="00B06D31" w:rsidP="00B06D31">
            <w:pPr>
              <w:rPr>
                <w:b/>
                <w:i/>
                <w:sz w:val="32"/>
                <w:szCs w:val="32"/>
              </w:rPr>
            </w:pPr>
            <w:r>
              <w:rPr>
                <w:sz w:val="26"/>
                <w:szCs w:val="26"/>
              </w:rPr>
              <w:t>1</w:t>
            </w:r>
          </w:p>
        </w:tc>
        <w:tc>
          <w:tcPr>
            <w:tcW w:w="9135" w:type="dxa"/>
          </w:tcPr>
          <w:p w:rsidR="00650443" w:rsidRPr="00650443" w:rsidRDefault="00650443" w:rsidP="00B06D31">
            <w:pPr>
              <w:rPr>
                <w:sz w:val="26"/>
                <w:szCs w:val="26"/>
              </w:rPr>
            </w:pPr>
            <w:r>
              <w:rPr>
                <w:b/>
                <w:i/>
                <w:sz w:val="32"/>
                <w:szCs w:val="32"/>
              </w:rPr>
              <w:t xml:space="preserve"> </w:t>
            </w:r>
            <w:r>
              <w:rPr>
                <w:sz w:val="26"/>
                <w:szCs w:val="26"/>
              </w:rPr>
              <w:t xml:space="preserve">Портреты государственных политических деятелей </w:t>
            </w:r>
          </w:p>
        </w:tc>
        <w:tc>
          <w:tcPr>
            <w:tcW w:w="1014" w:type="dxa"/>
          </w:tcPr>
          <w:p w:rsidR="00B06D31" w:rsidRDefault="00B06D31" w:rsidP="00B06D31">
            <w:pPr>
              <w:rPr>
                <w:b/>
                <w:i/>
                <w:sz w:val="32"/>
                <w:szCs w:val="32"/>
              </w:rPr>
            </w:pPr>
          </w:p>
        </w:tc>
      </w:tr>
      <w:tr w:rsidR="00B06D31" w:rsidTr="00B06D31">
        <w:tc>
          <w:tcPr>
            <w:tcW w:w="390" w:type="dxa"/>
          </w:tcPr>
          <w:p w:rsidR="00B06D31" w:rsidRDefault="00B06D31" w:rsidP="00B06D31">
            <w:pPr>
              <w:rPr>
                <w:b/>
                <w:i/>
                <w:sz w:val="32"/>
                <w:szCs w:val="32"/>
              </w:rPr>
            </w:pPr>
            <w:r>
              <w:rPr>
                <w:sz w:val="26"/>
                <w:szCs w:val="26"/>
              </w:rPr>
              <w:t>2</w:t>
            </w:r>
          </w:p>
        </w:tc>
        <w:tc>
          <w:tcPr>
            <w:tcW w:w="9135" w:type="dxa"/>
          </w:tcPr>
          <w:p w:rsidR="00650443" w:rsidRPr="00650443" w:rsidRDefault="00650443" w:rsidP="00B06D31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Символика РФ, города (флаг, герб, гимн)</w:t>
            </w:r>
          </w:p>
        </w:tc>
        <w:tc>
          <w:tcPr>
            <w:tcW w:w="1014" w:type="dxa"/>
          </w:tcPr>
          <w:p w:rsidR="00B06D31" w:rsidRDefault="00B06D31" w:rsidP="00B06D31">
            <w:pPr>
              <w:rPr>
                <w:b/>
                <w:i/>
                <w:sz w:val="32"/>
                <w:szCs w:val="32"/>
              </w:rPr>
            </w:pPr>
          </w:p>
        </w:tc>
      </w:tr>
      <w:tr w:rsidR="00B06D31" w:rsidTr="00B06D31">
        <w:tc>
          <w:tcPr>
            <w:tcW w:w="390" w:type="dxa"/>
          </w:tcPr>
          <w:p w:rsidR="00B06D31" w:rsidRDefault="00B06D31" w:rsidP="00B06D31">
            <w:pPr>
              <w:rPr>
                <w:b/>
                <w:i/>
                <w:sz w:val="32"/>
                <w:szCs w:val="32"/>
              </w:rPr>
            </w:pPr>
            <w:r>
              <w:rPr>
                <w:sz w:val="26"/>
                <w:szCs w:val="26"/>
              </w:rPr>
              <w:t>3</w:t>
            </w:r>
          </w:p>
        </w:tc>
        <w:tc>
          <w:tcPr>
            <w:tcW w:w="9135" w:type="dxa"/>
          </w:tcPr>
          <w:p w:rsidR="00650443" w:rsidRPr="00650443" w:rsidRDefault="00650443" w:rsidP="00B06D31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Книги, открытки о Москве, других городах России</w:t>
            </w:r>
          </w:p>
        </w:tc>
        <w:tc>
          <w:tcPr>
            <w:tcW w:w="1014" w:type="dxa"/>
          </w:tcPr>
          <w:p w:rsidR="00B06D31" w:rsidRDefault="00B06D31" w:rsidP="00B06D31">
            <w:pPr>
              <w:rPr>
                <w:b/>
                <w:i/>
                <w:sz w:val="32"/>
                <w:szCs w:val="32"/>
              </w:rPr>
            </w:pPr>
          </w:p>
        </w:tc>
      </w:tr>
      <w:tr w:rsidR="00B06D31" w:rsidTr="00B06D31">
        <w:tc>
          <w:tcPr>
            <w:tcW w:w="390" w:type="dxa"/>
          </w:tcPr>
          <w:p w:rsidR="00B06D31" w:rsidRDefault="00B06D31" w:rsidP="00B06D31">
            <w:pPr>
              <w:rPr>
                <w:b/>
                <w:i/>
                <w:sz w:val="32"/>
                <w:szCs w:val="32"/>
              </w:rPr>
            </w:pPr>
            <w:r>
              <w:rPr>
                <w:sz w:val="26"/>
                <w:szCs w:val="26"/>
              </w:rPr>
              <w:t>4</w:t>
            </w:r>
          </w:p>
        </w:tc>
        <w:tc>
          <w:tcPr>
            <w:tcW w:w="9135" w:type="dxa"/>
          </w:tcPr>
          <w:p w:rsidR="00650443" w:rsidRPr="00650443" w:rsidRDefault="00650443" w:rsidP="00B06D31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Наборы фотографий, открыток о Новочеркасске, Ростове-на-Дону, Таганроге</w:t>
            </w:r>
          </w:p>
        </w:tc>
        <w:tc>
          <w:tcPr>
            <w:tcW w:w="1014" w:type="dxa"/>
          </w:tcPr>
          <w:p w:rsidR="00B06D31" w:rsidRDefault="00B06D31" w:rsidP="00B06D31">
            <w:pPr>
              <w:rPr>
                <w:b/>
                <w:i/>
                <w:sz w:val="32"/>
                <w:szCs w:val="32"/>
              </w:rPr>
            </w:pPr>
          </w:p>
        </w:tc>
      </w:tr>
      <w:tr w:rsidR="00B06D31" w:rsidTr="00B06D31">
        <w:tc>
          <w:tcPr>
            <w:tcW w:w="390" w:type="dxa"/>
          </w:tcPr>
          <w:p w:rsidR="00B06D31" w:rsidRDefault="00B06D31" w:rsidP="00B06D31">
            <w:pPr>
              <w:rPr>
                <w:b/>
                <w:i/>
                <w:sz w:val="32"/>
                <w:szCs w:val="32"/>
              </w:rPr>
            </w:pPr>
            <w:r>
              <w:rPr>
                <w:sz w:val="26"/>
                <w:szCs w:val="26"/>
              </w:rPr>
              <w:t>5</w:t>
            </w:r>
          </w:p>
        </w:tc>
        <w:tc>
          <w:tcPr>
            <w:tcW w:w="9135" w:type="dxa"/>
          </w:tcPr>
          <w:p w:rsidR="00650443" w:rsidRPr="00650443" w:rsidRDefault="00650443" w:rsidP="00B06D31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Энциклопедическая литература</w:t>
            </w:r>
          </w:p>
        </w:tc>
        <w:tc>
          <w:tcPr>
            <w:tcW w:w="1014" w:type="dxa"/>
          </w:tcPr>
          <w:p w:rsidR="00B06D31" w:rsidRDefault="00B06D31" w:rsidP="00B06D31">
            <w:pPr>
              <w:rPr>
                <w:b/>
                <w:i/>
                <w:sz w:val="32"/>
                <w:szCs w:val="32"/>
              </w:rPr>
            </w:pPr>
          </w:p>
        </w:tc>
      </w:tr>
      <w:tr w:rsidR="00B06D31" w:rsidTr="00B06D31">
        <w:tc>
          <w:tcPr>
            <w:tcW w:w="390" w:type="dxa"/>
          </w:tcPr>
          <w:p w:rsidR="00B06D31" w:rsidRDefault="00B06D31" w:rsidP="00B06D31">
            <w:pPr>
              <w:rPr>
                <w:b/>
                <w:i/>
                <w:sz w:val="32"/>
                <w:szCs w:val="32"/>
              </w:rPr>
            </w:pPr>
            <w:r>
              <w:rPr>
                <w:sz w:val="26"/>
                <w:szCs w:val="26"/>
              </w:rPr>
              <w:t>6</w:t>
            </w:r>
          </w:p>
        </w:tc>
        <w:tc>
          <w:tcPr>
            <w:tcW w:w="9135" w:type="dxa"/>
          </w:tcPr>
          <w:p w:rsidR="00650443" w:rsidRPr="00650443" w:rsidRDefault="00650443" w:rsidP="00B06D31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Демонстрационный материал «Российская геральдика и государственные праздники»</w:t>
            </w:r>
          </w:p>
        </w:tc>
        <w:tc>
          <w:tcPr>
            <w:tcW w:w="1014" w:type="dxa"/>
          </w:tcPr>
          <w:p w:rsidR="00B06D31" w:rsidRDefault="00B06D31" w:rsidP="00B06D31">
            <w:pPr>
              <w:rPr>
                <w:b/>
                <w:i/>
                <w:sz w:val="32"/>
                <w:szCs w:val="32"/>
              </w:rPr>
            </w:pPr>
          </w:p>
        </w:tc>
      </w:tr>
      <w:tr w:rsidR="00B06D31" w:rsidTr="00B06D31">
        <w:tc>
          <w:tcPr>
            <w:tcW w:w="390" w:type="dxa"/>
          </w:tcPr>
          <w:p w:rsidR="00B06D31" w:rsidRPr="00B06D31" w:rsidRDefault="00B06D31" w:rsidP="00B06D31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</w:t>
            </w:r>
          </w:p>
        </w:tc>
        <w:tc>
          <w:tcPr>
            <w:tcW w:w="9135" w:type="dxa"/>
          </w:tcPr>
          <w:p w:rsidR="00650443" w:rsidRPr="00650443" w:rsidRDefault="00650443" w:rsidP="00B06D31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Книга «Российские традиционные праздники»</w:t>
            </w:r>
          </w:p>
        </w:tc>
        <w:tc>
          <w:tcPr>
            <w:tcW w:w="1014" w:type="dxa"/>
          </w:tcPr>
          <w:p w:rsidR="00B06D31" w:rsidRDefault="00B06D31" w:rsidP="00B06D31">
            <w:pPr>
              <w:rPr>
                <w:b/>
                <w:i/>
                <w:sz w:val="32"/>
                <w:szCs w:val="32"/>
              </w:rPr>
            </w:pPr>
          </w:p>
        </w:tc>
      </w:tr>
      <w:tr w:rsidR="00B06D31" w:rsidTr="00B06D31">
        <w:tblPrEx>
          <w:tblLook w:val="0000" w:firstRow="0" w:lastRow="0" w:firstColumn="0" w:lastColumn="0" w:noHBand="0" w:noVBand="0"/>
        </w:tblPrEx>
        <w:trPr>
          <w:trHeight w:val="405"/>
        </w:trPr>
        <w:tc>
          <w:tcPr>
            <w:tcW w:w="390" w:type="dxa"/>
          </w:tcPr>
          <w:p w:rsidR="00B06D31" w:rsidRPr="00B06D31" w:rsidRDefault="00B06D31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</w:t>
            </w:r>
          </w:p>
        </w:tc>
        <w:tc>
          <w:tcPr>
            <w:tcW w:w="9135" w:type="dxa"/>
          </w:tcPr>
          <w:p w:rsidR="00650443" w:rsidRPr="00650443" w:rsidRDefault="0065044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Плакат с российской символикой</w:t>
            </w:r>
          </w:p>
        </w:tc>
        <w:tc>
          <w:tcPr>
            <w:tcW w:w="1014" w:type="dxa"/>
          </w:tcPr>
          <w:p w:rsidR="00B06D31" w:rsidRDefault="00B06D31">
            <w:pPr>
              <w:rPr>
                <w:b/>
                <w:i/>
                <w:sz w:val="32"/>
                <w:szCs w:val="32"/>
              </w:rPr>
            </w:pPr>
          </w:p>
        </w:tc>
      </w:tr>
    </w:tbl>
    <w:p w:rsidR="00650443" w:rsidRDefault="00650443" w:rsidP="00EF4F1D">
      <w:pPr>
        <w:rPr>
          <w:b/>
          <w:i/>
          <w:sz w:val="32"/>
          <w:szCs w:val="32"/>
        </w:rPr>
      </w:pPr>
    </w:p>
    <w:p w:rsidR="00650443" w:rsidRDefault="006C25E4" w:rsidP="00EF4F1D">
      <w:pPr>
        <w:rPr>
          <w:b/>
          <w:i/>
          <w:sz w:val="32"/>
          <w:szCs w:val="32"/>
        </w:rPr>
      </w:pPr>
      <w:r>
        <w:rPr>
          <w:b/>
          <w:i/>
          <w:noProof/>
          <w:sz w:val="32"/>
          <w:szCs w:val="32"/>
          <w:lang w:eastAsia="ru-RU"/>
        </w:rPr>
        <w:t xml:space="preserve">            </w:t>
      </w:r>
      <w:r>
        <w:rPr>
          <w:b/>
          <w:i/>
          <w:noProof/>
          <w:sz w:val="32"/>
          <w:szCs w:val="32"/>
          <w:lang w:eastAsia="ru-RU"/>
        </w:rPr>
        <w:drawing>
          <wp:inline distT="0" distB="0" distL="0" distR="0">
            <wp:extent cx="5133169" cy="3707289"/>
            <wp:effectExtent l="0" t="0" r="0" b="0"/>
            <wp:docPr id="14" name="Рисунок 14" descr="C:\Users\Ирина\Desktop\20220926_104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Ирина\Desktop\20220926_10470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133169" cy="3707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3D4C">
        <w:rPr>
          <w:b/>
          <w:i/>
          <w:sz w:val="32"/>
          <w:szCs w:val="32"/>
        </w:rPr>
        <w:t xml:space="preserve">                                    </w:t>
      </w:r>
    </w:p>
    <w:p w:rsidR="00650443" w:rsidRDefault="006C25E4" w:rsidP="00EF4F1D">
      <w:pPr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 xml:space="preserve"> </w:t>
      </w:r>
    </w:p>
    <w:p w:rsidR="00ED71E9" w:rsidRDefault="00ED71E9" w:rsidP="00EF4F1D">
      <w:pPr>
        <w:rPr>
          <w:b/>
          <w:i/>
          <w:sz w:val="32"/>
          <w:szCs w:val="32"/>
        </w:rPr>
      </w:pPr>
    </w:p>
    <w:p w:rsidR="00ED71E9" w:rsidRDefault="00ED71E9" w:rsidP="00EF4F1D">
      <w:pPr>
        <w:rPr>
          <w:b/>
          <w:i/>
          <w:sz w:val="32"/>
          <w:szCs w:val="32"/>
        </w:rPr>
      </w:pPr>
    </w:p>
    <w:p w:rsidR="00A15530" w:rsidRDefault="00650443" w:rsidP="00EF4F1D">
      <w:pPr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 xml:space="preserve">                             </w:t>
      </w:r>
    </w:p>
    <w:p w:rsidR="00A15530" w:rsidRDefault="00A15530" w:rsidP="00EF4F1D">
      <w:pPr>
        <w:rPr>
          <w:b/>
          <w:i/>
          <w:sz w:val="32"/>
          <w:szCs w:val="32"/>
        </w:rPr>
      </w:pPr>
    </w:p>
    <w:p w:rsidR="00A15530" w:rsidRDefault="00A15530" w:rsidP="006C25E4">
      <w:pPr>
        <w:rPr>
          <w:b/>
          <w:i/>
          <w:sz w:val="32"/>
          <w:szCs w:val="32"/>
        </w:rPr>
      </w:pPr>
    </w:p>
    <w:p w:rsidR="00A15530" w:rsidRDefault="00A15530" w:rsidP="00A15530">
      <w:pPr>
        <w:jc w:val="center"/>
        <w:rPr>
          <w:b/>
          <w:i/>
          <w:sz w:val="32"/>
          <w:szCs w:val="32"/>
        </w:rPr>
      </w:pPr>
    </w:p>
    <w:p w:rsidR="00A15530" w:rsidRDefault="00A15530" w:rsidP="00A15530">
      <w:pPr>
        <w:jc w:val="center"/>
        <w:rPr>
          <w:b/>
          <w:i/>
          <w:sz w:val="32"/>
          <w:szCs w:val="32"/>
        </w:rPr>
      </w:pPr>
    </w:p>
    <w:p w:rsidR="00650443" w:rsidRPr="00B43634" w:rsidRDefault="00650443" w:rsidP="00A15530">
      <w:pPr>
        <w:jc w:val="center"/>
        <w:rPr>
          <w:b/>
          <w:i/>
          <w:color w:val="66FF33"/>
          <w:sz w:val="32"/>
          <w:szCs w:val="32"/>
        </w:rPr>
      </w:pPr>
      <w:r w:rsidRPr="00B43634">
        <w:rPr>
          <w:b/>
          <w:i/>
          <w:color w:val="66FF33"/>
          <w:sz w:val="32"/>
          <w:szCs w:val="32"/>
        </w:rPr>
        <w:lastRenderedPageBreak/>
        <w:t>Центр занимательной математики.</w:t>
      </w:r>
    </w:p>
    <w:p w:rsidR="00650443" w:rsidRPr="00B43634" w:rsidRDefault="00650443" w:rsidP="00EF4F1D">
      <w:pPr>
        <w:rPr>
          <w:b/>
          <w:i/>
          <w:color w:val="66FF33"/>
          <w:sz w:val="32"/>
          <w:szCs w:val="32"/>
        </w:rPr>
      </w:pPr>
      <w:r w:rsidRPr="00B43634">
        <w:rPr>
          <w:b/>
          <w:i/>
          <w:color w:val="66FF33"/>
          <w:sz w:val="32"/>
          <w:szCs w:val="32"/>
        </w:rPr>
        <w:t xml:space="preserve">                          Направление: Познавательное развитие.</w:t>
      </w:r>
    </w:p>
    <w:p w:rsidR="00650443" w:rsidRDefault="00650443" w:rsidP="00EF4F1D">
      <w:pPr>
        <w:rPr>
          <w:b/>
          <w:i/>
          <w:sz w:val="32"/>
          <w:szCs w:val="32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06"/>
        <w:gridCol w:w="8446"/>
        <w:gridCol w:w="1582"/>
      </w:tblGrid>
      <w:tr w:rsidR="00650443" w:rsidTr="00650443">
        <w:tc>
          <w:tcPr>
            <w:tcW w:w="510" w:type="dxa"/>
          </w:tcPr>
          <w:p w:rsidR="00650443" w:rsidRDefault="00650443" w:rsidP="00EF4F1D">
            <w:pPr>
              <w:rPr>
                <w:b/>
                <w:i/>
                <w:sz w:val="32"/>
                <w:szCs w:val="32"/>
              </w:rPr>
            </w:pPr>
            <w:r>
              <w:rPr>
                <w:sz w:val="26"/>
                <w:szCs w:val="26"/>
              </w:rPr>
              <w:t>№</w:t>
            </w:r>
          </w:p>
        </w:tc>
        <w:tc>
          <w:tcPr>
            <w:tcW w:w="9135" w:type="dxa"/>
          </w:tcPr>
          <w:p w:rsidR="00650443" w:rsidRDefault="00650443" w:rsidP="00EF4F1D">
            <w:pPr>
              <w:rPr>
                <w:b/>
                <w:i/>
                <w:sz w:val="32"/>
                <w:szCs w:val="32"/>
              </w:rPr>
            </w:pPr>
            <w:r>
              <w:rPr>
                <w:b/>
                <w:i/>
                <w:sz w:val="32"/>
                <w:szCs w:val="32"/>
              </w:rPr>
              <w:t xml:space="preserve">                                        </w:t>
            </w:r>
            <w:r w:rsidR="00582BE9">
              <w:rPr>
                <w:sz w:val="26"/>
                <w:szCs w:val="26"/>
              </w:rPr>
              <w:t xml:space="preserve"> Наименование</w:t>
            </w:r>
          </w:p>
        </w:tc>
        <w:tc>
          <w:tcPr>
            <w:tcW w:w="889" w:type="dxa"/>
          </w:tcPr>
          <w:p w:rsidR="00650443" w:rsidRDefault="00650443" w:rsidP="0065044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Количество,</w:t>
            </w:r>
          </w:p>
          <w:p w:rsidR="00650443" w:rsidRDefault="00650443" w:rsidP="00650443">
            <w:pPr>
              <w:rPr>
                <w:b/>
                <w:i/>
                <w:sz w:val="32"/>
                <w:szCs w:val="32"/>
              </w:rPr>
            </w:pPr>
            <w:r>
              <w:rPr>
                <w:sz w:val="26"/>
                <w:szCs w:val="26"/>
              </w:rPr>
              <w:t>штук</w:t>
            </w:r>
          </w:p>
        </w:tc>
      </w:tr>
      <w:tr w:rsidR="00650443" w:rsidTr="00650443">
        <w:tc>
          <w:tcPr>
            <w:tcW w:w="510" w:type="dxa"/>
          </w:tcPr>
          <w:p w:rsidR="00650443" w:rsidRDefault="00650443" w:rsidP="00EF4F1D">
            <w:pPr>
              <w:rPr>
                <w:b/>
                <w:i/>
                <w:sz w:val="32"/>
                <w:szCs w:val="32"/>
              </w:rPr>
            </w:pPr>
            <w:r>
              <w:rPr>
                <w:sz w:val="26"/>
                <w:szCs w:val="26"/>
              </w:rPr>
              <w:t>1</w:t>
            </w:r>
          </w:p>
        </w:tc>
        <w:tc>
          <w:tcPr>
            <w:tcW w:w="9135" w:type="dxa"/>
          </w:tcPr>
          <w:p w:rsidR="00650443" w:rsidRDefault="009704C2" w:rsidP="00EF4F1D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Тетради по математике</w:t>
            </w:r>
          </w:p>
          <w:p w:rsidR="009704C2" w:rsidRPr="009704C2" w:rsidRDefault="009704C2" w:rsidP="00EF4F1D">
            <w:pPr>
              <w:rPr>
                <w:sz w:val="26"/>
                <w:szCs w:val="26"/>
              </w:rPr>
            </w:pPr>
          </w:p>
        </w:tc>
        <w:tc>
          <w:tcPr>
            <w:tcW w:w="889" w:type="dxa"/>
          </w:tcPr>
          <w:p w:rsidR="00650443" w:rsidRPr="009704C2" w:rsidRDefault="009704C2" w:rsidP="00EF4F1D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По количеству детей</w:t>
            </w:r>
          </w:p>
        </w:tc>
      </w:tr>
      <w:tr w:rsidR="00650443" w:rsidTr="00650443">
        <w:tc>
          <w:tcPr>
            <w:tcW w:w="510" w:type="dxa"/>
          </w:tcPr>
          <w:p w:rsidR="00650443" w:rsidRPr="00650443" w:rsidRDefault="00650443" w:rsidP="00EF4F1D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</w:tc>
        <w:tc>
          <w:tcPr>
            <w:tcW w:w="9135" w:type="dxa"/>
          </w:tcPr>
          <w:p w:rsidR="009704C2" w:rsidRPr="009704C2" w:rsidRDefault="009704C2" w:rsidP="00EF4F1D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Магнитно-маркерная доска</w:t>
            </w:r>
          </w:p>
        </w:tc>
        <w:tc>
          <w:tcPr>
            <w:tcW w:w="889" w:type="dxa"/>
          </w:tcPr>
          <w:p w:rsidR="00650443" w:rsidRPr="009704C2" w:rsidRDefault="009704C2" w:rsidP="00EF4F1D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  <w:tr w:rsidR="00650443" w:rsidTr="00650443">
        <w:tc>
          <w:tcPr>
            <w:tcW w:w="510" w:type="dxa"/>
          </w:tcPr>
          <w:p w:rsidR="00650443" w:rsidRPr="00650443" w:rsidRDefault="00650443" w:rsidP="00EF4F1D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</w:t>
            </w:r>
          </w:p>
        </w:tc>
        <w:tc>
          <w:tcPr>
            <w:tcW w:w="9135" w:type="dxa"/>
          </w:tcPr>
          <w:p w:rsidR="009704C2" w:rsidRPr="009704C2" w:rsidRDefault="009704C2" w:rsidP="00EF4F1D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Наборы для занятий по математике</w:t>
            </w:r>
          </w:p>
        </w:tc>
        <w:tc>
          <w:tcPr>
            <w:tcW w:w="889" w:type="dxa"/>
          </w:tcPr>
          <w:p w:rsidR="00650443" w:rsidRPr="009704C2" w:rsidRDefault="009704C2" w:rsidP="00EF4F1D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25</w:t>
            </w:r>
          </w:p>
        </w:tc>
      </w:tr>
      <w:tr w:rsidR="00650443" w:rsidTr="00650443">
        <w:tc>
          <w:tcPr>
            <w:tcW w:w="510" w:type="dxa"/>
          </w:tcPr>
          <w:p w:rsidR="00650443" w:rsidRPr="00650443" w:rsidRDefault="00650443" w:rsidP="00EF4F1D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</w:t>
            </w:r>
          </w:p>
        </w:tc>
        <w:tc>
          <w:tcPr>
            <w:tcW w:w="9135" w:type="dxa"/>
          </w:tcPr>
          <w:p w:rsidR="009704C2" w:rsidRPr="009704C2" w:rsidRDefault="009704C2" w:rsidP="00EF4F1D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Раздаточный материал</w:t>
            </w:r>
          </w:p>
        </w:tc>
        <w:tc>
          <w:tcPr>
            <w:tcW w:w="889" w:type="dxa"/>
          </w:tcPr>
          <w:p w:rsidR="00650443" w:rsidRDefault="00650443" w:rsidP="00EF4F1D">
            <w:pPr>
              <w:rPr>
                <w:b/>
                <w:i/>
                <w:sz w:val="32"/>
                <w:szCs w:val="32"/>
              </w:rPr>
            </w:pPr>
          </w:p>
        </w:tc>
      </w:tr>
      <w:tr w:rsidR="00650443" w:rsidTr="00650443">
        <w:tc>
          <w:tcPr>
            <w:tcW w:w="510" w:type="dxa"/>
          </w:tcPr>
          <w:p w:rsidR="00650443" w:rsidRPr="00650443" w:rsidRDefault="00650443" w:rsidP="00EF4F1D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</w:t>
            </w:r>
          </w:p>
        </w:tc>
        <w:tc>
          <w:tcPr>
            <w:tcW w:w="9135" w:type="dxa"/>
          </w:tcPr>
          <w:p w:rsidR="009704C2" w:rsidRPr="009704C2" w:rsidRDefault="009704C2" w:rsidP="00EF4F1D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Часы</w:t>
            </w:r>
          </w:p>
        </w:tc>
        <w:tc>
          <w:tcPr>
            <w:tcW w:w="889" w:type="dxa"/>
          </w:tcPr>
          <w:p w:rsidR="00650443" w:rsidRDefault="00650443" w:rsidP="00EF4F1D">
            <w:pPr>
              <w:rPr>
                <w:b/>
                <w:i/>
                <w:sz w:val="32"/>
                <w:szCs w:val="32"/>
              </w:rPr>
            </w:pPr>
          </w:p>
        </w:tc>
      </w:tr>
      <w:tr w:rsidR="00650443" w:rsidTr="00650443">
        <w:tc>
          <w:tcPr>
            <w:tcW w:w="510" w:type="dxa"/>
          </w:tcPr>
          <w:p w:rsidR="00650443" w:rsidRPr="00650443" w:rsidRDefault="00650443" w:rsidP="00EF4F1D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</w:t>
            </w:r>
          </w:p>
        </w:tc>
        <w:tc>
          <w:tcPr>
            <w:tcW w:w="9135" w:type="dxa"/>
          </w:tcPr>
          <w:p w:rsidR="00650443" w:rsidRDefault="009704C2" w:rsidP="00EF4F1D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Дидактические игры:</w:t>
            </w:r>
          </w:p>
          <w:p w:rsidR="009704C2" w:rsidRDefault="009704C2" w:rsidP="00EF4F1D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«Дни недели»</w:t>
            </w:r>
          </w:p>
          <w:p w:rsidR="009704C2" w:rsidRDefault="009704C2" w:rsidP="00EF4F1D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«Геометрическое лото»</w:t>
            </w:r>
          </w:p>
          <w:p w:rsidR="009704C2" w:rsidRDefault="009704C2" w:rsidP="00EF4F1D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«Математические пазлы»</w:t>
            </w:r>
          </w:p>
          <w:p w:rsidR="009704C2" w:rsidRDefault="009704C2" w:rsidP="00EF4F1D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«Составь числа»</w:t>
            </w:r>
          </w:p>
          <w:p w:rsidR="009704C2" w:rsidRPr="009704C2" w:rsidRDefault="009704C2" w:rsidP="00EF4F1D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«Умные числа» и др.</w:t>
            </w:r>
          </w:p>
        </w:tc>
        <w:tc>
          <w:tcPr>
            <w:tcW w:w="889" w:type="dxa"/>
          </w:tcPr>
          <w:p w:rsidR="00650443" w:rsidRDefault="00650443" w:rsidP="00EF4F1D">
            <w:pPr>
              <w:rPr>
                <w:b/>
                <w:i/>
                <w:sz w:val="32"/>
                <w:szCs w:val="32"/>
              </w:rPr>
            </w:pPr>
          </w:p>
        </w:tc>
      </w:tr>
      <w:tr w:rsidR="00650443" w:rsidTr="00650443">
        <w:tc>
          <w:tcPr>
            <w:tcW w:w="510" w:type="dxa"/>
          </w:tcPr>
          <w:p w:rsidR="00650443" w:rsidRPr="00650443" w:rsidRDefault="00650443" w:rsidP="00EF4F1D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</w:t>
            </w:r>
          </w:p>
        </w:tc>
        <w:tc>
          <w:tcPr>
            <w:tcW w:w="9135" w:type="dxa"/>
          </w:tcPr>
          <w:p w:rsidR="009704C2" w:rsidRPr="009704C2" w:rsidRDefault="009704C2" w:rsidP="00EF4F1D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Чудесный мешочек с геометрическими фигурами</w:t>
            </w:r>
          </w:p>
        </w:tc>
        <w:tc>
          <w:tcPr>
            <w:tcW w:w="889" w:type="dxa"/>
          </w:tcPr>
          <w:p w:rsidR="00650443" w:rsidRDefault="00650443" w:rsidP="00EF4F1D">
            <w:pPr>
              <w:rPr>
                <w:b/>
                <w:i/>
                <w:sz w:val="32"/>
                <w:szCs w:val="32"/>
              </w:rPr>
            </w:pPr>
          </w:p>
        </w:tc>
      </w:tr>
      <w:tr w:rsidR="00650443" w:rsidTr="00650443">
        <w:tc>
          <w:tcPr>
            <w:tcW w:w="510" w:type="dxa"/>
          </w:tcPr>
          <w:p w:rsidR="00650443" w:rsidRPr="00650443" w:rsidRDefault="00650443" w:rsidP="00EF4F1D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</w:t>
            </w:r>
          </w:p>
        </w:tc>
        <w:tc>
          <w:tcPr>
            <w:tcW w:w="9135" w:type="dxa"/>
          </w:tcPr>
          <w:p w:rsidR="009704C2" w:rsidRPr="009704C2" w:rsidRDefault="009704C2" w:rsidP="00EF4F1D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Игры Никитина</w:t>
            </w:r>
          </w:p>
        </w:tc>
        <w:tc>
          <w:tcPr>
            <w:tcW w:w="889" w:type="dxa"/>
          </w:tcPr>
          <w:p w:rsidR="00650443" w:rsidRDefault="00650443" w:rsidP="00EF4F1D">
            <w:pPr>
              <w:rPr>
                <w:b/>
                <w:i/>
                <w:sz w:val="32"/>
                <w:szCs w:val="32"/>
              </w:rPr>
            </w:pPr>
          </w:p>
        </w:tc>
      </w:tr>
      <w:tr w:rsidR="00650443" w:rsidTr="00650443">
        <w:tc>
          <w:tcPr>
            <w:tcW w:w="510" w:type="dxa"/>
          </w:tcPr>
          <w:p w:rsidR="00650443" w:rsidRPr="00650443" w:rsidRDefault="00650443" w:rsidP="00EF4F1D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9</w:t>
            </w:r>
          </w:p>
        </w:tc>
        <w:tc>
          <w:tcPr>
            <w:tcW w:w="9135" w:type="dxa"/>
          </w:tcPr>
          <w:p w:rsidR="009704C2" w:rsidRPr="009704C2" w:rsidRDefault="009704C2" w:rsidP="00EF4F1D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Плакат «Плоские фигуры», «Части суток»</w:t>
            </w:r>
          </w:p>
        </w:tc>
        <w:tc>
          <w:tcPr>
            <w:tcW w:w="889" w:type="dxa"/>
          </w:tcPr>
          <w:p w:rsidR="00650443" w:rsidRDefault="00650443" w:rsidP="00EF4F1D">
            <w:pPr>
              <w:rPr>
                <w:b/>
                <w:i/>
                <w:sz w:val="32"/>
                <w:szCs w:val="32"/>
              </w:rPr>
            </w:pPr>
          </w:p>
        </w:tc>
      </w:tr>
    </w:tbl>
    <w:p w:rsidR="002A042E" w:rsidRDefault="002A042E" w:rsidP="00EF4F1D">
      <w:pPr>
        <w:rPr>
          <w:b/>
          <w:i/>
          <w:sz w:val="32"/>
          <w:szCs w:val="32"/>
        </w:rPr>
      </w:pPr>
    </w:p>
    <w:p w:rsidR="002A042E" w:rsidRDefault="002A042E" w:rsidP="00EF4F1D">
      <w:pPr>
        <w:rPr>
          <w:b/>
          <w:i/>
          <w:sz w:val="32"/>
          <w:szCs w:val="32"/>
        </w:rPr>
      </w:pPr>
    </w:p>
    <w:p w:rsidR="008B3D4C" w:rsidRDefault="006C25E4" w:rsidP="00EF4F1D">
      <w:pPr>
        <w:rPr>
          <w:b/>
          <w:i/>
          <w:sz w:val="32"/>
          <w:szCs w:val="32"/>
        </w:rPr>
      </w:pPr>
      <w:r>
        <w:rPr>
          <w:b/>
          <w:i/>
          <w:noProof/>
          <w:sz w:val="32"/>
          <w:szCs w:val="32"/>
          <w:lang w:eastAsia="ru-RU"/>
        </w:rPr>
        <w:t xml:space="preserve">                        </w:t>
      </w:r>
      <w:r>
        <w:rPr>
          <w:b/>
          <w:i/>
          <w:noProof/>
          <w:sz w:val="32"/>
          <w:szCs w:val="32"/>
          <w:lang w:eastAsia="ru-RU"/>
        </w:rPr>
        <w:drawing>
          <wp:inline distT="0" distB="0" distL="0" distR="0">
            <wp:extent cx="3702051" cy="2776537"/>
            <wp:effectExtent l="0" t="457200" r="0" b="443230"/>
            <wp:docPr id="15" name="Рисунок 15" descr="C:\Users\Ирина\Desktop\20220926_094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Ирина\Desktop\20220926_09464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12851" cy="2784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3D4C">
        <w:rPr>
          <w:b/>
          <w:i/>
          <w:sz w:val="32"/>
          <w:szCs w:val="32"/>
        </w:rPr>
        <w:t xml:space="preserve">            </w:t>
      </w:r>
    </w:p>
    <w:p w:rsidR="00A15530" w:rsidRDefault="009704C2" w:rsidP="00EF4F1D">
      <w:pPr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 xml:space="preserve">                                            </w:t>
      </w:r>
    </w:p>
    <w:p w:rsidR="00A15530" w:rsidRDefault="00A15530" w:rsidP="00EF4F1D">
      <w:pPr>
        <w:rPr>
          <w:b/>
          <w:i/>
          <w:sz w:val="32"/>
          <w:szCs w:val="32"/>
        </w:rPr>
      </w:pPr>
    </w:p>
    <w:p w:rsidR="009704C2" w:rsidRPr="00B43634" w:rsidRDefault="009704C2" w:rsidP="00A15530">
      <w:pPr>
        <w:jc w:val="center"/>
        <w:rPr>
          <w:b/>
          <w:i/>
          <w:color w:val="0000FF"/>
          <w:sz w:val="32"/>
          <w:szCs w:val="32"/>
        </w:rPr>
      </w:pPr>
    </w:p>
    <w:p w:rsidR="009704C2" w:rsidRPr="00B43634" w:rsidRDefault="009704C2" w:rsidP="00EF4F1D">
      <w:pPr>
        <w:rPr>
          <w:b/>
          <w:i/>
          <w:color w:val="0000FF"/>
          <w:sz w:val="32"/>
          <w:szCs w:val="32"/>
        </w:rPr>
      </w:pPr>
      <w:r w:rsidRPr="00B43634">
        <w:rPr>
          <w:b/>
          <w:i/>
          <w:color w:val="0000FF"/>
          <w:sz w:val="32"/>
          <w:szCs w:val="32"/>
        </w:rPr>
        <w:t xml:space="preserve">                               Экспериментальная деятельность.</w:t>
      </w:r>
    </w:p>
    <w:p w:rsidR="009704C2" w:rsidRPr="00B43634" w:rsidRDefault="009704C2" w:rsidP="00EF4F1D">
      <w:pPr>
        <w:rPr>
          <w:b/>
          <w:i/>
          <w:color w:val="0000FF"/>
          <w:sz w:val="32"/>
          <w:szCs w:val="32"/>
        </w:rPr>
      </w:pPr>
      <w:r w:rsidRPr="00B43634">
        <w:rPr>
          <w:b/>
          <w:i/>
          <w:color w:val="0000FF"/>
          <w:sz w:val="32"/>
          <w:szCs w:val="32"/>
        </w:rPr>
        <w:t xml:space="preserve">                          Направление: Познавательное развитие.</w:t>
      </w:r>
    </w:p>
    <w:p w:rsidR="009704C2" w:rsidRDefault="009704C2" w:rsidP="00EF4F1D">
      <w:pPr>
        <w:rPr>
          <w:b/>
          <w:i/>
          <w:sz w:val="32"/>
          <w:szCs w:val="32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6"/>
        <w:gridCol w:w="8476"/>
        <w:gridCol w:w="1582"/>
      </w:tblGrid>
      <w:tr w:rsidR="00582BE9" w:rsidTr="00CB68EE">
        <w:tc>
          <w:tcPr>
            <w:tcW w:w="450" w:type="dxa"/>
          </w:tcPr>
          <w:p w:rsidR="00582BE9" w:rsidRDefault="00582BE9" w:rsidP="00EF4F1D">
            <w:pPr>
              <w:rPr>
                <w:b/>
                <w:i/>
                <w:sz w:val="32"/>
                <w:szCs w:val="32"/>
              </w:rPr>
            </w:pPr>
            <w:r>
              <w:rPr>
                <w:sz w:val="26"/>
                <w:szCs w:val="26"/>
              </w:rPr>
              <w:t>№</w:t>
            </w:r>
          </w:p>
        </w:tc>
        <w:tc>
          <w:tcPr>
            <w:tcW w:w="9167" w:type="dxa"/>
          </w:tcPr>
          <w:p w:rsidR="00582BE9" w:rsidRDefault="00582BE9" w:rsidP="00EF4F1D">
            <w:pPr>
              <w:rPr>
                <w:b/>
                <w:i/>
                <w:sz w:val="32"/>
                <w:szCs w:val="32"/>
              </w:rPr>
            </w:pPr>
            <w:r>
              <w:rPr>
                <w:b/>
                <w:i/>
                <w:sz w:val="32"/>
                <w:szCs w:val="32"/>
              </w:rPr>
              <w:t xml:space="preserve">                                          </w:t>
            </w:r>
            <w:r>
              <w:rPr>
                <w:sz w:val="26"/>
                <w:szCs w:val="26"/>
              </w:rPr>
              <w:t>Наименование</w:t>
            </w:r>
          </w:p>
        </w:tc>
        <w:tc>
          <w:tcPr>
            <w:tcW w:w="917" w:type="dxa"/>
          </w:tcPr>
          <w:p w:rsidR="00582BE9" w:rsidRDefault="00582BE9" w:rsidP="00582BE9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Количество,</w:t>
            </w:r>
          </w:p>
          <w:p w:rsidR="00582BE9" w:rsidRDefault="00582BE9" w:rsidP="00582BE9">
            <w:pPr>
              <w:rPr>
                <w:b/>
                <w:i/>
                <w:sz w:val="32"/>
                <w:szCs w:val="32"/>
              </w:rPr>
            </w:pPr>
            <w:r>
              <w:rPr>
                <w:sz w:val="26"/>
                <w:szCs w:val="26"/>
              </w:rPr>
              <w:t>штук</w:t>
            </w:r>
          </w:p>
        </w:tc>
      </w:tr>
      <w:tr w:rsidR="00582BE9" w:rsidTr="00CB68EE">
        <w:tc>
          <w:tcPr>
            <w:tcW w:w="450" w:type="dxa"/>
          </w:tcPr>
          <w:p w:rsidR="00582BE9" w:rsidRPr="00582BE9" w:rsidRDefault="00582BE9" w:rsidP="00EF4F1D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  <w:tc>
          <w:tcPr>
            <w:tcW w:w="9167" w:type="dxa"/>
          </w:tcPr>
          <w:p w:rsidR="00582BE9" w:rsidRPr="00582BE9" w:rsidRDefault="00582BE9" w:rsidP="00EF4F1D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Демонстрационный материал: фото, математический материал</w:t>
            </w:r>
          </w:p>
        </w:tc>
        <w:tc>
          <w:tcPr>
            <w:tcW w:w="917" w:type="dxa"/>
          </w:tcPr>
          <w:p w:rsidR="00582BE9" w:rsidRDefault="00582BE9" w:rsidP="00EF4F1D">
            <w:pPr>
              <w:rPr>
                <w:b/>
                <w:i/>
                <w:sz w:val="32"/>
                <w:szCs w:val="32"/>
              </w:rPr>
            </w:pPr>
          </w:p>
        </w:tc>
      </w:tr>
      <w:tr w:rsidR="00582BE9" w:rsidTr="00CB68EE">
        <w:tc>
          <w:tcPr>
            <w:tcW w:w="450" w:type="dxa"/>
          </w:tcPr>
          <w:p w:rsidR="00582BE9" w:rsidRPr="00582BE9" w:rsidRDefault="00582BE9" w:rsidP="00EF4F1D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</w:tc>
        <w:tc>
          <w:tcPr>
            <w:tcW w:w="9167" w:type="dxa"/>
          </w:tcPr>
          <w:p w:rsidR="00582BE9" w:rsidRPr="00582BE9" w:rsidRDefault="00582BE9" w:rsidP="00EF4F1D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Картотека</w:t>
            </w:r>
          </w:p>
        </w:tc>
        <w:tc>
          <w:tcPr>
            <w:tcW w:w="917" w:type="dxa"/>
          </w:tcPr>
          <w:p w:rsidR="00582BE9" w:rsidRDefault="00582BE9" w:rsidP="00EF4F1D">
            <w:pPr>
              <w:rPr>
                <w:b/>
                <w:i/>
                <w:sz w:val="32"/>
                <w:szCs w:val="32"/>
              </w:rPr>
            </w:pPr>
          </w:p>
        </w:tc>
      </w:tr>
      <w:tr w:rsidR="00582BE9" w:rsidTr="00CB68EE">
        <w:tc>
          <w:tcPr>
            <w:tcW w:w="450" w:type="dxa"/>
          </w:tcPr>
          <w:p w:rsidR="00582BE9" w:rsidRPr="00582BE9" w:rsidRDefault="00726C75" w:rsidP="00EF4F1D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</w:t>
            </w:r>
          </w:p>
        </w:tc>
        <w:tc>
          <w:tcPr>
            <w:tcW w:w="9167" w:type="dxa"/>
          </w:tcPr>
          <w:p w:rsidR="00582BE9" w:rsidRPr="00582BE9" w:rsidRDefault="00582BE9" w:rsidP="00EF4F1D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Стаканчики</w:t>
            </w:r>
          </w:p>
        </w:tc>
        <w:tc>
          <w:tcPr>
            <w:tcW w:w="917" w:type="dxa"/>
          </w:tcPr>
          <w:p w:rsidR="00582BE9" w:rsidRDefault="00582BE9" w:rsidP="00EF4F1D">
            <w:pPr>
              <w:rPr>
                <w:b/>
                <w:i/>
                <w:sz w:val="32"/>
                <w:szCs w:val="32"/>
              </w:rPr>
            </w:pPr>
          </w:p>
        </w:tc>
      </w:tr>
      <w:tr w:rsidR="00582BE9" w:rsidTr="00CB68EE">
        <w:tc>
          <w:tcPr>
            <w:tcW w:w="450" w:type="dxa"/>
          </w:tcPr>
          <w:p w:rsidR="00582BE9" w:rsidRPr="00582BE9" w:rsidRDefault="00582BE9" w:rsidP="00EF4F1D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</w:t>
            </w:r>
          </w:p>
        </w:tc>
        <w:tc>
          <w:tcPr>
            <w:tcW w:w="9167" w:type="dxa"/>
          </w:tcPr>
          <w:p w:rsidR="00582BE9" w:rsidRPr="00582BE9" w:rsidRDefault="00582BE9" w:rsidP="00EF4F1D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Лопатки</w:t>
            </w:r>
          </w:p>
        </w:tc>
        <w:tc>
          <w:tcPr>
            <w:tcW w:w="917" w:type="dxa"/>
          </w:tcPr>
          <w:p w:rsidR="00582BE9" w:rsidRDefault="00582BE9" w:rsidP="00EF4F1D">
            <w:pPr>
              <w:rPr>
                <w:b/>
                <w:i/>
                <w:sz w:val="32"/>
                <w:szCs w:val="32"/>
              </w:rPr>
            </w:pPr>
          </w:p>
        </w:tc>
      </w:tr>
      <w:tr w:rsidR="00582BE9" w:rsidTr="00CB68EE">
        <w:tc>
          <w:tcPr>
            <w:tcW w:w="450" w:type="dxa"/>
          </w:tcPr>
          <w:p w:rsidR="00582BE9" w:rsidRPr="00582BE9" w:rsidRDefault="00582BE9" w:rsidP="00EF4F1D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</w:t>
            </w:r>
          </w:p>
        </w:tc>
        <w:tc>
          <w:tcPr>
            <w:tcW w:w="9167" w:type="dxa"/>
          </w:tcPr>
          <w:p w:rsidR="00582BE9" w:rsidRPr="00582BE9" w:rsidRDefault="00582BE9" w:rsidP="00EF4F1D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Лейки</w:t>
            </w:r>
          </w:p>
        </w:tc>
        <w:tc>
          <w:tcPr>
            <w:tcW w:w="917" w:type="dxa"/>
          </w:tcPr>
          <w:p w:rsidR="00582BE9" w:rsidRDefault="00582BE9" w:rsidP="00EF4F1D">
            <w:pPr>
              <w:rPr>
                <w:b/>
                <w:i/>
                <w:sz w:val="32"/>
                <w:szCs w:val="32"/>
              </w:rPr>
            </w:pPr>
          </w:p>
        </w:tc>
      </w:tr>
      <w:tr w:rsidR="00582BE9" w:rsidTr="00CB68EE">
        <w:tc>
          <w:tcPr>
            <w:tcW w:w="450" w:type="dxa"/>
          </w:tcPr>
          <w:p w:rsidR="00582BE9" w:rsidRPr="00582BE9" w:rsidRDefault="00582BE9" w:rsidP="00EF4F1D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</w:t>
            </w:r>
          </w:p>
        </w:tc>
        <w:tc>
          <w:tcPr>
            <w:tcW w:w="9167" w:type="dxa"/>
          </w:tcPr>
          <w:p w:rsidR="00582BE9" w:rsidRPr="00582BE9" w:rsidRDefault="00582BE9" w:rsidP="00EF4F1D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Клеёнчатые фартуки</w:t>
            </w:r>
          </w:p>
        </w:tc>
        <w:tc>
          <w:tcPr>
            <w:tcW w:w="917" w:type="dxa"/>
          </w:tcPr>
          <w:p w:rsidR="00582BE9" w:rsidRDefault="00582BE9" w:rsidP="00EF4F1D">
            <w:pPr>
              <w:rPr>
                <w:b/>
                <w:i/>
                <w:sz w:val="32"/>
                <w:szCs w:val="32"/>
              </w:rPr>
            </w:pPr>
          </w:p>
        </w:tc>
      </w:tr>
      <w:tr w:rsidR="00582BE9" w:rsidTr="00CB68EE">
        <w:tc>
          <w:tcPr>
            <w:tcW w:w="450" w:type="dxa"/>
          </w:tcPr>
          <w:p w:rsidR="00582BE9" w:rsidRPr="00582BE9" w:rsidRDefault="00582BE9" w:rsidP="00EF4F1D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</w:t>
            </w:r>
          </w:p>
        </w:tc>
        <w:tc>
          <w:tcPr>
            <w:tcW w:w="9167" w:type="dxa"/>
          </w:tcPr>
          <w:p w:rsidR="00582BE9" w:rsidRPr="00582BE9" w:rsidRDefault="00582BE9" w:rsidP="00EF4F1D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Клеёнка разного размера</w:t>
            </w:r>
          </w:p>
        </w:tc>
        <w:tc>
          <w:tcPr>
            <w:tcW w:w="917" w:type="dxa"/>
          </w:tcPr>
          <w:p w:rsidR="00582BE9" w:rsidRDefault="00582BE9" w:rsidP="00EF4F1D">
            <w:pPr>
              <w:rPr>
                <w:b/>
                <w:i/>
                <w:sz w:val="32"/>
                <w:szCs w:val="32"/>
              </w:rPr>
            </w:pPr>
          </w:p>
        </w:tc>
      </w:tr>
      <w:tr w:rsidR="00582BE9" w:rsidTr="00CB68EE">
        <w:tc>
          <w:tcPr>
            <w:tcW w:w="450" w:type="dxa"/>
          </w:tcPr>
          <w:p w:rsidR="00582BE9" w:rsidRPr="00582BE9" w:rsidRDefault="00582BE9" w:rsidP="00EF4F1D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</w:t>
            </w:r>
          </w:p>
        </w:tc>
        <w:tc>
          <w:tcPr>
            <w:tcW w:w="9167" w:type="dxa"/>
          </w:tcPr>
          <w:p w:rsidR="00582BE9" w:rsidRPr="00582BE9" w:rsidRDefault="00582BE9" w:rsidP="00EF4F1D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Щёточки для чистки листьев</w:t>
            </w:r>
          </w:p>
        </w:tc>
        <w:tc>
          <w:tcPr>
            <w:tcW w:w="917" w:type="dxa"/>
          </w:tcPr>
          <w:p w:rsidR="00582BE9" w:rsidRDefault="00582BE9" w:rsidP="00EF4F1D">
            <w:pPr>
              <w:rPr>
                <w:b/>
                <w:i/>
                <w:sz w:val="32"/>
                <w:szCs w:val="32"/>
              </w:rPr>
            </w:pPr>
          </w:p>
        </w:tc>
      </w:tr>
      <w:tr w:rsidR="00582BE9" w:rsidTr="00CB68EE">
        <w:tc>
          <w:tcPr>
            <w:tcW w:w="450" w:type="dxa"/>
          </w:tcPr>
          <w:p w:rsidR="00582BE9" w:rsidRPr="00582BE9" w:rsidRDefault="00582BE9" w:rsidP="00EF4F1D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9</w:t>
            </w:r>
          </w:p>
        </w:tc>
        <w:tc>
          <w:tcPr>
            <w:tcW w:w="9167" w:type="dxa"/>
          </w:tcPr>
          <w:p w:rsidR="00582BE9" w:rsidRPr="00582BE9" w:rsidRDefault="00582BE9" w:rsidP="00EF4F1D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Ветошь</w:t>
            </w:r>
          </w:p>
        </w:tc>
        <w:tc>
          <w:tcPr>
            <w:tcW w:w="917" w:type="dxa"/>
          </w:tcPr>
          <w:p w:rsidR="00582BE9" w:rsidRDefault="00582BE9" w:rsidP="00EF4F1D">
            <w:pPr>
              <w:rPr>
                <w:b/>
                <w:i/>
                <w:sz w:val="32"/>
                <w:szCs w:val="32"/>
              </w:rPr>
            </w:pPr>
          </w:p>
        </w:tc>
      </w:tr>
      <w:tr w:rsidR="00582BE9" w:rsidTr="00CB68EE">
        <w:tc>
          <w:tcPr>
            <w:tcW w:w="450" w:type="dxa"/>
          </w:tcPr>
          <w:p w:rsidR="00582BE9" w:rsidRPr="00582BE9" w:rsidRDefault="00582BE9" w:rsidP="00EF4F1D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10</w:t>
            </w:r>
          </w:p>
        </w:tc>
        <w:tc>
          <w:tcPr>
            <w:tcW w:w="9167" w:type="dxa"/>
          </w:tcPr>
          <w:p w:rsidR="00582BE9" w:rsidRPr="00582BE9" w:rsidRDefault="00582BE9" w:rsidP="00EF4F1D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Распылитель</w:t>
            </w:r>
          </w:p>
        </w:tc>
        <w:tc>
          <w:tcPr>
            <w:tcW w:w="917" w:type="dxa"/>
          </w:tcPr>
          <w:p w:rsidR="00582BE9" w:rsidRDefault="00582BE9" w:rsidP="00EF4F1D">
            <w:pPr>
              <w:rPr>
                <w:b/>
                <w:i/>
                <w:sz w:val="32"/>
                <w:szCs w:val="32"/>
              </w:rPr>
            </w:pPr>
          </w:p>
        </w:tc>
      </w:tr>
      <w:tr w:rsidR="00582BE9" w:rsidTr="00CB68EE">
        <w:tc>
          <w:tcPr>
            <w:tcW w:w="450" w:type="dxa"/>
          </w:tcPr>
          <w:p w:rsidR="00582BE9" w:rsidRPr="00582BE9" w:rsidRDefault="00582BE9" w:rsidP="00EF4F1D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11</w:t>
            </w:r>
          </w:p>
        </w:tc>
        <w:tc>
          <w:tcPr>
            <w:tcW w:w="9167" w:type="dxa"/>
          </w:tcPr>
          <w:p w:rsidR="00582BE9" w:rsidRPr="00582BE9" w:rsidRDefault="00582BE9" w:rsidP="00EF4F1D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Комнатные растения (См. Программу) с указателями, алгоритм ухода за растениями </w:t>
            </w:r>
          </w:p>
        </w:tc>
        <w:tc>
          <w:tcPr>
            <w:tcW w:w="917" w:type="dxa"/>
          </w:tcPr>
          <w:p w:rsidR="00582BE9" w:rsidRDefault="00582BE9" w:rsidP="00EF4F1D">
            <w:pPr>
              <w:rPr>
                <w:b/>
                <w:i/>
                <w:sz w:val="32"/>
                <w:szCs w:val="32"/>
              </w:rPr>
            </w:pPr>
          </w:p>
        </w:tc>
      </w:tr>
      <w:tr w:rsidR="00582BE9" w:rsidTr="00CB68EE">
        <w:tc>
          <w:tcPr>
            <w:tcW w:w="450" w:type="dxa"/>
          </w:tcPr>
          <w:p w:rsidR="00582BE9" w:rsidRPr="00582BE9" w:rsidRDefault="00582BE9" w:rsidP="00EF4F1D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12</w:t>
            </w:r>
          </w:p>
        </w:tc>
        <w:tc>
          <w:tcPr>
            <w:tcW w:w="9167" w:type="dxa"/>
          </w:tcPr>
          <w:p w:rsidR="00582BE9" w:rsidRPr="00582BE9" w:rsidRDefault="00582BE9" w:rsidP="00EF4F1D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Природный материал (семена, плоды, листья)</w:t>
            </w:r>
          </w:p>
        </w:tc>
        <w:tc>
          <w:tcPr>
            <w:tcW w:w="917" w:type="dxa"/>
          </w:tcPr>
          <w:p w:rsidR="00582BE9" w:rsidRDefault="00582BE9" w:rsidP="00EF4F1D">
            <w:pPr>
              <w:rPr>
                <w:b/>
                <w:i/>
                <w:sz w:val="32"/>
                <w:szCs w:val="32"/>
              </w:rPr>
            </w:pPr>
          </w:p>
        </w:tc>
      </w:tr>
      <w:tr w:rsidR="00582BE9" w:rsidTr="00CB68EE">
        <w:tc>
          <w:tcPr>
            <w:tcW w:w="450" w:type="dxa"/>
          </w:tcPr>
          <w:p w:rsidR="00582BE9" w:rsidRPr="00582BE9" w:rsidRDefault="00582BE9" w:rsidP="00EF4F1D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13</w:t>
            </w:r>
          </w:p>
        </w:tc>
        <w:tc>
          <w:tcPr>
            <w:tcW w:w="9167" w:type="dxa"/>
          </w:tcPr>
          <w:p w:rsidR="009F1B9E" w:rsidRPr="00582BE9" w:rsidRDefault="009F1B9E" w:rsidP="00EF4F1D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Демонстрационный материал «Овощи», «Фрукты», «Деревья наших лесов», «Цветы»</w:t>
            </w:r>
          </w:p>
        </w:tc>
        <w:tc>
          <w:tcPr>
            <w:tcW w:w="917" w:type="dxa"/>
          </w:tcPr>
          <w:p w:rsidR="00582BE9" w:rsidRDefault="00582BE9" w:rsidP="00EF4F1D">
            <w:pPr>
              <w:rPr>
                <w:b/>
                <w:i/>
                <w:sz w:val="32"/>
                <w:szCs w:val="32"/>
              </w:rPr>
            </w:pPr>
          </w:p>
        </w:tc>
      </w:tr>
      <w:tr w:rsidR="00582BE9" w:rsidTr="00CB68EE">
        <w:tc>
          <w:tcPr>
            <w:tcW w:w="450" w:type="dxa"/>
          </w:tcPr>
          <w:p w:rsidR="00582BE9" w:rsidRPr="00582BE9" w:rsidRDefault="00582BE9" w:rsidP="00EF4F1D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14</w:t>
            </w:r>
          </w:p>
        </w:tc>
        <w:tc>
          <w:tcPr>
            <w:tcW w:w="9167" w:type="dxa"/>
          </w:tcPr>
          <w:p w:rsidR="009F1B9E" w:rsidRPr="009F1B9E" w:rsidRDefault="009F1B9E" w:rsidP="00EF4F1D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Дидактические игры из серии «Удивительный мир экологии»</w:t>
            </w:r>
          </w:p>
        </w:tc>
        <w:tc>
          <w:tcPr>
            <w:tcW w:w="917" w:type="dxa"/>
          </w:tcPr>
          <w:p w:rsidR="00582BE9" w:rsidRDefault="00582BE9" w:rsidP="00EF4F1D">
            <w:pPr>
              <w:rPr>
                <w:b/>
                <w:i/>
                <w:sz w:val="32"/>
                <w:szCs w:val="32"/>
              </w:rPr>
            </w:pPr>
          </w:p>
        </w:tc>
      </w:tr>
      <w:tr w:rsidR="00582BE9" w:rsidTr="00CB68EE">
        <w:tc>
          <w:tcPr>
            <w:tcW w:w="450" w:type="dxa"/>
          </w:tcPr>
          <w:p w:rsidR="00582BE9" w:rsidRPr="00582BE9" w:rsidRDefault="00582BE9" w:rsidP="00EF4F1D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15</w:t>
            </w:r>
          </w:p>
        </w:tc>
        <w:tc>
          <w:tcPr>
            <w:tcW w:w="9167" w:type="dxa"/>
          </w:tcPr>
          <w:p w:rsidR="009F1B9E" w:rsidRPr="009F1B9E" w:rsidRDefault="009F1B9E" w:rsidP="00EF4F1D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Календарь природы</w:t>
            </w:r>
          </w:p>
        </w:tc>
        <w:tc>
          <w:tcPr>
            <w:tcW w:w="917" w:type="dxa"/>
          </w:tcPr>
          <w:p w:rsidR="00582BE9" w:rsidRDefault="00582BE9" w:rsidP="00EF4F1D">
            <w:pPr>
              <w:rPr>
                <w:b/>
                <w:i/>
                <w:sz w:val="32"/>
                <w:szCs w:val="32"/>
              </w:rPr>
            </w:pPr>
          </w:p>
        </w:tc>
      </w:tr>
      <w:tr w:rsidR="00582BE9" w:rsidTr="00CB68EE">
        <w:tc>
          <w:tcPr>
            <w:tcW w:w="450" w:type="dxa"/>
          </w:tcPr>
          <w:p w:rsidR="00582BE9" w:rsidRPr="00582BE9" w:rsidRDefault="00582BE9" w:rsidP="00EF4F1D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16</w:t>
            </w:r>
          </w:p>
        </w:tc>
        <w:tc>
          <w:tcPr>
            <w:tcW w:w="9167" w:type="dxa"/>
          </w:tcPr>
          <w:p w:rsidR="009F1B9E" w:rsidRPr="009F1B9E" w:rsidRDefault="009F1B9E" w:rsidP="00EF4F1D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Плакаты</w:t>
            </w:r>
          </w:p>
        </w:tc>
        <w:tc>
          <w:tcPr>
            <w:tcW w:w="917" w:type="dxa"/>
          </w:tcPr>
          <w:p w:rsidR="00582BE9" w:rsidRDefault="00582BE9" w:rsidP="00EF4F1D">
            <w:pPr>
              <w:rPr>
                <w:b/>
                <w:i/>
                <w:sz w:val="32"/>
                <w:szCs w:val="32"/>
              </w:rPr>
            </w:pPr>
          </w:p>
        </w:tc>
      </w:tr>
    </w:tbl>
    <w:p w:rsidR="009704C2" w:rsidRDefault="009704C2" w:rsidP="00EF4F1D">
      <w:pPr>
        <w:rPr>
          <w:b/>
          <w:i/>
          <w:sz w:val="32"/>
          <w:szCs w:val="32"/>
        </w:rPr>
      </w:pPr>
    </w:p>
    <w:p w:rsidR="00ED71E9" w:rsidRDefault="00ED71E9" w:rsidP="00EF4F1D">
      <w:pPr>
        <w:rPr>
          <w:b/>
          <w:i/>
          <w:sz w:val="32"/>
          <w:szCs w:val="32"/>
        </w:rPr>
      </w:pPr>
    </w:p>
    <w:p w:rsidR="00341537" w:rsidRDefault="00ED71E9" w:rsidP="00EF4F1D">
      <w:pPr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 xml:space="preserve">      </w:t>
      </w:r>
      <w:r w:rsidR="006C25E4">
        <w:rPr>
          <w:b/>
          <w:i/>
          <w:noProof/>
          <w:sz w:val="32"/>
          <w:szCs w:val="32"/>
          <w:lang w:eastAsia="ru-RU"/>
        </w:rPr>
        <w:t xml:space="preserve">                      </w:t>
      </w:r>
      <w:r w:rsidR="006C25E4">
        <w:rPr>
          <w:b/>
          <w:i/>
          <w:noProof/>
          <w:sz w:val="32"/>
          <w:szCs w:val="32"/>
          <w:lang w:eastAsia="ru-RU"/>
        </w:rPr>
        <w:drawing>
          <wp:inline distT="0" distB="0" distL="0" distR="0">
            <wp:extent cx="3217333" cy="2413000"/>
            <wp:effectExtent l="0" t="400050" r="0" b="387350"/>
            <wp:docPr id="16" name="Рисунок 16" descr="C:\Users\Ирина\Desktop\20220926_105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Ирина\Desktop\20220926_10592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27143" cy="2420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1B9E" w:rsidRPr="00B43634" w:rsidRDefault="00726C75" w:rsidP="00EF4F1D">
      <w:pPr>
        <w:rPr>
          <w:b/>
          <w:i/>
          <w:color w:val="00FF00"/>
          <w:sz w:val="32"/>
          <w:szCs w:val="32"/>
        </w:rPr>
      </w:pPr>
      <w:r w:rsidRPr="00B43634">
        <w:rPr>
          <w:b/>
          <w:i/>
          <w:color w:val="00FF00"/>
          <w:sz w:val="32"/>
          <w:szCs w:val="32"/>
        </w:rPr>
        <w:lastRenderedPageBreak/>
        <w:t xml:space="preserve">                          Центр детского художественного творчества.</w:t>
      </w:r>
    </w:p>
    <w:p w:rsidR="00726C75" w:rsidRPr="00B43634" w:rsidRDefault="00726C75" w:rsidP="00EF4F1D">
      <w:pPr>
        <w:rPr>
          <w:b/>
          <w:i/>
          <w:color w:val="00FF00"/>
          <w:sz w:val="32"/>
          <w:szCs w:val="32"/>
        </w:rPr>
      </w:pPr>
      <w:r w:rsidRPr="00B43634">
        <w:rPr>
          <w:b/>
          <w:i/>
          <w:color w:val="00FF00"/>
          <w:sz w:val="32"/>
          <w:szCs w:val="32"/>
        </w:rPr>
        <w:t xml:space="preserve">                    Направление: художественно-эстетическое развитие.</w:t>
      </w:r>
    </w:p>
    <w:p w:rsidR="00726C75" w:rsidRPr="00B43634" w:rsidRDefault="00726C75" w:rsidP="00EF4F1D">
      <w:pPr>
        <w:rPr>
          <w:b/>
          <w:i/>
          <w:color w:val="00FF00"/>
          <w:sz w:val="32"/>
          <w:szCs w:val="32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5"/>
        <w:gridCol w:w="8487"/>
        <w:gridCol w:w="1582"/>
      </w:tblGrid>
      <w:tr w:rsidR="00726C75" w:rsidTr="00726C75">
        <w:tc>
          <w:tcPr>
            <w:tcW w:w="465" w:type="dxa"/>
          </w:tcPr>
          <w:p w:rsidR="00726C75" w:rsidRPr="00726C75" w:rsidRDefault="00726C75" w:rsidP="00EF4F1D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№</w:t>
            </w:r>
          </w:p>
        </w:tc>
        <w:tc>
          <w:tcPr>
            <w:tcW w:w="9045" w:type="dxa"/>
          </w:tcPr>
          <w:p w:rsidR="00726C75" w:rsidRDefault="00726C75" w:rsidP="00EF4F1D">
            <w:pPr>
              <w:rPr>
                <w:b/>
                <w:i/>
                <w:sz w:val="32"/>
                <w:szCs w:val="32"/>
              </w:rPr>
            </w:pPr>
            <w:r>
              <w:rPr>
                <w:b/>
                <w:i/>
                <w:sz w:val="32"/>
                <w:szCs w:val="32"/>
              </w:rPr>
              <w:t xml:space="preserve">                                             </w:t>
            </w:r>
            <w:r>
              <w:rPr>
                <w:sz w:val="26"/>
                <w:szCs w:val="26"/>
              </w:rPr>
              <w:t>Наименование</w:t>
            </w:r>
          </w:p>
        </w:tc>
        <w:tc>
          <w:tcPr>
            <w:tcW w:w="1024" w:type="dxa"/>
          </w:tcPr>
          <w:p w:rsidR="00726C75" w:rsidRDefault="00726C75" w:rsidP="00726C75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Количество,</w:t>
            </w:r>
          </w:p>
          <w:p w:rsidR="00726C75" w:rsidRDefault="00726C75" w:rsidP="00726C75">
            <w:pPr>
              <w:rPr>
                <w:b/>
                <w:i/>
                <w:sz w:val="32"/>
                <w:szCs w:val="32"/>
              </w:rPr>
            </w:pPr>
            <w:r>
              <w:rPr>
                <w:sz w:val="26"/>
                <w:szCs w:val="26"/>
              </w:rPr>
              <w:t>штук</w:t>
            </w:r>
          </w:p>
        </w:tc>
      </w:tr>
      <w:tr w:rsidR="00726C75" w:rsidTr="00726C75">
        <w:tc>
          <w:tcPr>
            <w:tcW w:w="465" w:type="dxa"/>
          </w:tcPr>
          <w:p w:rsidR="00726C75" w:rsidRPr="00726C75" w:rsidRDefault="00726C75" w:rsidP="00EF4F1D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  <w:tc>
          <w:tcPr>
            <w:tcW w:w="9045" w:type="dxa"/>
          </w:tcPr>
          <w:p w:rsidR="00726C75" w:rsidRDefault="00726C75" w:rsidP="00EF4F1D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Книги с животными. Виды живописи: портрет, пейзаж, натюрморт</w:t>
            </w:r>
          </w:p>
          <w:p w:rsidR="00726C75" w:rsidRPr="00726C75" w:rsidRDefault="00726C75" w:rsidP="00EF4F1D">
            <w:pPr>
              <w:rPr>
                <w:sz w:val="26"/>
                <w:szCs w:val="26"/>
              </w:rPr>
            </w:pPr>
          </w:p>
        </w:tc>
        <w:tc>
          <w:tcPr>
            <w:tcW w:w="1024" w:type="dxa"/>
          </w:tcPr>
          <w:p w:rsidR="00726C75" w:rsidRDefault="00726C75" w:rsidP="00EF4F1D">
            <w:pPr>
              <w:rPr>
                <w:b/>
                <w:i/>
                <w:sz w:val="32"/>
                <w:szCs w:val="32"/>
              </w:rPr>
            </w:pPr>
          </w:p>
        </w:tc>
      </w:tr>
      <w:tr w:rsidR="00726C75" w:rsidTr="00726C75">
        <w:tc>
          <w:tcPr>
            <w:tcW w:w="465" w:type="dxa"/>
          </w:tcPr>
          <w:p w:rsidR="00726C75" w:rsidRDefault="00726C75" w:rsidP="00EF4F1D">
            <w:pPr>
              <w:rPr>
                <w:b/>
                <w:i/>
                <w:sz w:val="32"/>
                <w:szCs w:val="32"/>
              </w:rPr>
            </w:pPr>
            <w:r>
              <w:rPr>
                <w:sz w:val="26"/>
                <w:szCs w:val="26"/>
              </w:rPr>
              <w:t>2</w:t>
            </w:r>
          </w:p>
        </w:tc>
        <w:tc>
          <w:tcPr>
            <w:tcW w:w="9045" w:type="dxa"/>
          </w:tcPr>
          <w:p w:rsidR="00726C75" w:rsidRDefault="00726C75" w:rsidP="00EF4F1D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Репродукции картин</w:t>
            </w:r>
          </w:p>
          <w:p w:rsidR="00726C75" w:rsidRPr="00726C75" w:rsidRDefault="00726C75" w:rsidP="00EF4F1D">
            <w:pPr>
              <w:rPr>
                <w:sz w:val="26"/>
                <w:szCs w:val="26"/>
              </w:rPr>
            </w:pPr>
          </w:p>
        </w:tc>
        <w:tc>
          <w:tcPr>
            <w:tcW w:w="1024" w:type="dxa"/>
          </w:tcPr>
          <w:p w:rsidR="00726C75" w:rsidRDefault="00726C75" w:rsidP="00EF4F1D">
            <w:pPr>
              <w:rPr>
                <w:b/>
                <w:i/>
                <w:sz w:val="32"/>
                <w:szCs w:val="32"/>
              </w:rPr>
            </w:pPr>
          </w:p>
        </w:tc>
      </w:tr>
      <w:tr w:rsidR="00726C75" w:rsidTr="00726C75">
        <w:tc>
          <w:tcPr>
            <w:tcW w:w="465" w:type="dxa"/>
          </w:tcPr>
          <w:p w:rsidR="00726C75" w:rsidRDefault="00726C75" w:rsidP="00EF4F1D">
            <w:pPr>
              <w:rPr>
                <w:b/>
                <w:i/>
                <w:sz w:val="32"/>
                <w:szCs w:val="32"/>
              </w:rPr>
            </w:pPr>
            <w:r>
              <w:rPr>
                <w:sz w:val="26"/>
                <w:szCs w:val="26"/>
              </w:rPr>
              <w:t>3</w:t>
            </w:r>
          </w:p>
        </w:tc>
        <w:tc>
          <w:tcPr>
            <w:tcW w:w="9045" w:type="dxa"/>
          </w:tcPr>
          <w:p w:rsidR="00726C75" w:rsidRDefault="00726C75" w:rsidP="00EF4F1D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Книжки-раскраски на разные темы</w:t>
            </w:r>
          </w:p>
          <w:p w:rsidR="00726C75" w:rsidRPr="00726C75" w:rsidRDefault="00726C75" w:rsidP="00EF4F1D">
            <w:pPr>
              <w:rPr>
                <w:sz w:val="26"/>
                <w:szCs w:val="26"/>
              </w:rPr>
            </w:pPr>
          </w:p>
        </w:tc>
        <w:tc>
          <w:tcPr>
            <w:tcW w:w="1024" w:type="dxa"/>
          </w:tcPr>
          <w:p w:rsidR="00726C75" w:rsidRDefault="00726C75" w:rsidP="00EF4F1D">
            <w:pPr>
              <w:rPr>
                <w:b/>
                <w:i/>
                <w:sz w:val="32"/>
                <w:szCs w:val="32"/>
              </w:rPr>
            </w:pPr>
          </w:p>
        </w:tc>
      </w:tr>
      <w:tr w:rsidR="00726C75" w:rsidTr="00726C75">
        <w:tc>
          <w:tcPr>
            <w:tcW w:w="465" w:type="dxa"/>
          </w:tcPr>
          <w:p w:rsidR="00726C75" w:rsidRDefault="00726C75" w:rsidP="00EF4F1D">
            <w:pPr>
              <w:rPr>
                <w:b/>
                <w:i/>
                <w:sz w:val="32"/>
                <w:szCs w:val="32"/>
              </w:rPr>
            </w:pPr>
            <w:r>
              <w:rPr>
                <w:sz w:val="26"/>
                <w:szCs w:val="26"/>
              </w:rPr>
              <w:t>4</w:t>
            </w:r>
          </w:p>
        </w:tc>
        <w:tc>
          <w:tcPr>
            <w:tcW w:w="9045" w:type="dxa"/>
          </w:tcPr>
          <w:p w:rsidR="00726C75" w:rsidRDefault="00726C75" w:rsidP="00EF4F1D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Альбомы «Хох</w:t>
            </w:r>
            <w:r w:rsidR="00341537">
              <w:rPr>
                <w:sz w:val="26"/>
                <w:szCs w:val="26"/>
              </w:rPr>
              <w:t>ломская роспись», «Гж</w:t>
            </w:r>
            <w:r>
              <w:rPr>
                <w:sz w:val="26"/>
                <w:szCs w:val="26"/>
              </w:rPr>
              <w:t>ель», «50 русских художников», «Знаменитые художественные галереи мира»</w:t>
            </w:r>
          </w:p>
          <w:p w:rsidR="00726C75" w:rsidRPr="00726C75" w:rsidRDefault="00726C75" w:rsidP="00EF4F1D">
            <w:pPr>
              <w:rPr>
                <w:sz w:val="26"/>
                <w:szCs w:val="26"/>
              </w:rPr>
            </w:pPr>
          </w:p>
        </w:tc>
        <w:tc>
          <w:tcPr>
            <w:tcW w:w="1024" w:type="dxa"/>
          </w:tcPr>
          <w:p w:rsidR="00726C75" w:rsidRDefault="00726C75" w:rsidP="00EF4F1D">
            <w:pPr>
              <w:rPr>
                <w:b/>
                <w:i/>
                <w:sz w:val="32"/>
                <w:szCs w:val="32"/>
              </w:rPr>
            </w:pPr>
          </w:p>
        </w:tc>
      </w:tr>
      <w:tr w:rsidR="00726C75" w:rsidTr="00726C75">
        <w:tc>
          <w:tcPr>
            <w:tcW w:w="465" w:type="dxa"/>
          </w:tcPr>
          <w:p w:rsidR="00726C75" w:rsidRDefault="00726C75" w:rsidP="00EF4F1D">
            <w:pPr>
              <w:rPr>
                <w:b/>
                <w:i/>
                <w:sz w:val="32"/>
                <w:szCs w:val="32"/>
              </w:rPr>
            </w:pPr>
            <w:r>
              <w:rPr>
                <w:sz w:val="26"/>
                <w:szCs w:val="26"/>
              </w:rPr>
              <w:t>5</w:t>
            </w:r>
          </w:p>
        </w:tc>
        <w:tc>
          <w:tcPr>
            <w:tcW w:w="9045" w:type="dxa"/>
          </w:tcPr>
          <w:p w:rsidR="00726C75" w:rsidRDefault="00726C75" w:rsidP="00726C75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Дидактические игры «Цветик-</w:t>
            </w:r>
            <w:proofErr w:type="spellStart"/>
            <w:r>
              <w:rPr>
                <w:sz w:val="26"/>
                <w:szCs w:val="26"/>
              </w:rPr>
              <w:t>семицветик</w:t>
            </w:r>
            <w:proofErr w:type="spellEnd"/>
            <w:r>
              <w:rPr>
                <w:sz w:val="26"/>
                <w:szCs w:val="26"/>
              </w:rPr>
              <w:t>», трафареты «Волшебный лес»</w:t>
            </w:r>
          </w:p>
          <w:p w:rsidR="00146332" w:rsidRPr="00726C75" w:rsidRDefault="00146332" w:rsidP="00726C75">
            <w:pPr>
              <w:rPr>
                <w:sz w:val="26"/>
                <w:szCs w:val="26"/>
              </w:rPr>
            </w:pPr>
          </w:p>
        </w:tc>
        <w:tc>
          <w:tcPr>
            <w:tcW w:w="1024" w:type="dxa"/>
          </w:tcPr>
          <w:p w:rsidR="00726C75" w:rsidRDefault="00726C75" w:rsidP="00EF4F1D">
            <w:pPr>
              <w:rPr>
                <w:b/>
                <w:i/>
                <w:sz w:val="32"/>
                <w:szCs w:val="32"/>
              </w:rPr>
            </w:pPr>
          </w:p>
        </w:tc>
      </w:tr>
      <w:tr w:rsidR="00726C75" w:rsidTr="00726C75">
        <w:tc>
          <w:tcPr>
            <w:tcW w:w="465" w:type="dxa"/>
          </w:tcPr>
          <w:p w:rsidR="00726C75" w:rsidRDefault="00726C75" w:rsidP="00EF4F1D">
            <w:pPr>
              <w:rPr>
                <w:b/>
                <w:i/>
                <w:sz w:val="32"/>
                <w:szCs w:val="32"/>
              </w:rPr>
            </w:pPr>
            <w:r>
              <w:rPr>
                <w:sz w:val="26"/>
                <w:szCs w:val="26"/>
              </w:rPr>
              <w:t>6</w:t>
            </w:r>
          </w:p>
        </w:tc>
        <w:tc>
          <w:tcPr>
            <w:tcW w:w="9045" w:type="dxa"/>
          </w:tcPr>
          <w:p w:rsidR="00726C75" w:rsidRDefault="00146332" w:rsidP="00146332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Материал для рисования: альбомы, акварельные и гуашевые краски, простые и цветные карандаши, мелки, пастель, баночки для воды, трафареты для рисования, кисточки, палитра, фломастеры</w:t>
            </w:r>
          </w:p>
          <w:p w:rsidR="00146332" w:rsidRPr="00146332" w:rsidRDefault="00146332" w:rsidP="00146332">
            <w:pPr>
              <w:rPr>
                <w:sz w:val="26"/>
                <w:szCs w:val="26"/>
              </w:rPr>
            </w:pPr>
          </w:p>
        </w:tc>
        <w:tc>
          <w:tcPr>
            <w:tcW w:w="1024" w:type="dxa"/>
          </w:tcPr>
          <w:p w:rsidR="00726C75" w:rsidRDefault="00726C75" w:rsidP="00EF4F1D">
            <w:pPr>
              <w:rPr>
                <w:b/>
                <w:i/>
                <w:sz w:val="32"/>
                <w:szCs w:val="32"/>
              </w:rPr>
            </w:pPr>
          </w:p>
        </w:tc>
      </w:tr>
      <w:tr w:rsidR="00726C75" w:rsidTr="00726C75">
        <w:tc>
          <w:tcPr>
            <w:tcW w:w="465" w:type="dxa"/>
          </w:tcPr>
          <w:p w:rsidR="00726C75" w:rsidRDefault="00726C75" w:rsidP="00EF4F1D">
            <w:pPr>
              <w:rPr>
                <w:b/>
                <w:i/>
                <w:sz w:val="32"/>
                <w:szCs w:val="32"/>
              </w:rPr>
            </w:pPr>
            <w:r>
              <w:rPr>
                <w:sz w:val="26"/>
                <w:szCs w:val="26"/>
              </w:rPr>
              <w:t>7</w:t>
            </w:r>
          </w:p>
        </w:tc>
        <w:tc>
          <w:tcPr>
            <w:tcW w:w="9045" w:type="dxa"/>
          </w:tcPr>
          <w:p w:rsidR="00726C75" w:rsidRDefault="00146332" w:rsidP="00EF4F1D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Материал для лепки: пластилин, стеки, клеёнка, доски для лепки, салфетки</w:t>
            </w:r>
          </w:p>
          <w:p w:rsidR="00146332" w:rsidRPr="00146332" w:rsidRDefault="00146332" w:rsidP="00EF4F1D">
            <w:pPr>
              <w:rPr>
                <w:sz w:val="26"/>
                <w:szCs w:val="26"/>
              </w:rPr>
            </w:pPr>
          </w:p>
        </w:tc>
        <w:tc>
          <w:tcPr>
            <w:tcW w:w="1024" w:type="dxa"/>
          </w:tcPr>
          <w:p w:rsidR="00726C75" w:rsidRDefault="00726C75" w:rsidP="00EF4F1D">
            <w:pPr>
              <w:rPr>
                <w:b/>
                <w:i/>
                <w:sz w:val="32"/>
                <w:szCs w:val="32"/>
              </w:rPr>
            </w:pPr>
          </w:p>
        </w:tc>
      </w:tr>
      <w:tr w:rsidR="00726C75" w:rsidTr="00726C75">
        <w:tc>
          <w:tcPr>
            <w:tcW w:w="465" w:type="dxa"/>
          </w:tcPr>
          <w:p w:rsidR="00726C75" w:rsidRDefault="00726C75" w:rsidP="00EF4F1D">
            <w:pPr>
              <w:rPr>
                <w:b/>
                <w:i/>
                <w:sz w:val="32"/>
                <w:szCs w:val="32"/>
              </w:rPr>
            </w:pPr>
            <w:r>
              <w:rPr>
                <w:sz w:val="26"/>
                <w:szCs w:val="26"/>
              </w:rPr>
              <w:t>8</w:t>
            </w:r>
          </w:p>
        </w:tc>
        <w:tc>
          <w:tcPr>
            <w:tcW w:w="9045" w:type="dxa"/>
          </w:tcPr>
          <w:p w:rsidR="00726C75" w:rsidRDefault="00146332" w:rsidP="00EF4F1D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Материал для аппликации и ручного труда: клей, кисти для клея, ёмкость под клей, салфетки, цветная бумага и картон, белый картон</w:t>
            </w:r>
          </w:p>
          <w:p w:rsidR="00146332" w:rsidRPr="00146332" w:rsidRDefault="00146332" w:rsidP="00EF4F1D">
            <w:pPr>
              <w:rPr>
                <w:sz w:val="26"/>
                <w:szCs w:val="26"/>
              </w:rPr>
            </w:pPr>
          </w:p>
        </w:tc>
        <w:tc>
          <w:tcPr>
            <w:tcW w:w="1024" w:type="dxa"/>
          </w:tcPr>
          <w:p w:rsidR="00726C75" w:rsidRDefault="00726C75" w:rsidP="00EF4F1D">
            <w:pPr>
              <w:rPr>
                <w:b/>
                <w:i/>
                <w:sz w:val="32"/>
                <w:szCs w:val="32"/>
              </w:rPr>
            </w:pPr>
          </w:p>
        </w:tc>
      </w:tr>
      <w:tr w:rsidR="00726C75" w:rsidTr="00726C75">
        <w:tc>
          <w:tcPr>
            <w:tcW w:w="465" w:type="dxa"/>
          </w:tcPr>
          <w:p w:rsidR="00726C75" w:rsidRDefault="00726C75" w:rsidP="00EF4F1D">
            <w:pPr>
              <w:rPr>
                <w:b/>
                <w:i/>
                <w:sz w:val="32"/>
                <w:szCs w:val="32"/>
              </w:rPr>
            </w:pPr>
            <w:r>
              <w:rPr>
                <w:sz w:val="26"/>
                <w:szCs w:val="26"/>
              </w:rPr>
              <w:t>9</w:t>
            </w:r>
          </w:p>
        </w:tc>
        <w:tc>
          <w:tcPr>
            <w:tcW w:w="9045" w:type="dxa"/>
          </w:tcPr>
          <w:p w:rsidR="00726C75" w:rsidRDefault="00146332" w:rsidP="00EF4F1D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Доска для рисования мелом, маленькие доски для рисования</w:t>
            </w:r>
          </w:p>
          <w:p w:rsidR="00146332" w:rsidRPr="00146332" w:rsidRDefault="00146332" w:rsidP="00EF4F1D">
            <w:pPr>
              <w:rPr>
                <w:sz w:val="26"/>
                <w:szCs w:val="26"/>
              </w:rPr>
            </w:pPr>
          </w:p>
        </w:tc>
        <w:tc>
          <w:tcPr>
            <w:tcW w:w="1024" w:type="dxa"/>
          </w:tcPr>
          <w:p w:rsidR="00726C75" w:rsidRDefault="00726C75" w:rsidP="00EF4F1D">
            <w:pPr>
              <w:rPr>
                <w:b/>
                <w:i/>
                <w:sz w:val="32"/>
                <w:szCs w:val="32"/>
              </w:rPr>
            </w:pPr>
          </w:p>
        </w:tc>
      </w:tr>
    </w:tbl>
    <w:p w:rsidR="00341537" w:rsidRDefault="00341537" w:rsidP="00EF4F1D">
      <w:pPr>
        <w:rPr>
          <w:b/>
          <w:i/>
          <w:noProof/>
          <w:sz w:val="32"/>
          <w:szCs w:val="32"/>
          <w:lang w:eastAsia="ru-RU"/>
        </w:rPr>
      </w:pPr>
    </w:p>
    <w:p w:rsidR="00146332" w:rsidRDefault="00ED71E9" w:rsidP="00EF4F1D">
      <w:pPr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 xml:space="preserve">   </w:t>
      </w:r>
      <w:r w:rsidR="002A042E">
        <w:rPr>
          <w:b/>
          <w:i/>
          <w:sz w:val="32"/>
          <w:szCs w:val="32"/>
        </w:rPr>
        <w:t xml:space="preserve"> </w:t>
      </w:r>
      <w:r>
        <w:rPr>
          <w:b/>
          <w:i/>
          <w:sz w:val="32"/>
          <w:szCs w:val="32"/>
        </w:rPr>
        <w:t xml:space="preserve">   </w:t>
      </w:r>
      <w:r w:rsidR="000D1B36">
        <w:rPr>
          <w:b/>
          <w:i/>
          <w:noProof/>
          <w:sz w:val="32"/>
          <w:szCs w:val="32"/>
          <w:lang w:eastAsia="ru-RU"/>
        </w:rPr>
        <w:t xml:space="preserve">                     </w:t>
      </w:r>
      <w:r w:rsidR="006C25E4">
        <w:rPr>
          <w:b/>
          <w:i/>
          <w:noProof/>
          <w:sz w:val="32"/>
          <w:szCs w:val="32"/>
          <w:lang w:eastAsia="ru-RU"/>
        </w:rPr>
        <w:drawing>
          <wp:inline distT="0" distB="0" distL="0" distR="0">
            <wp:extent cx="2342931" cy="3000375"/>
            <wp:effectExtent l="323850" t="0" r="305435" b="0"/>
            <wp:docPr id="17" name="Рисунок 17" descr="C:\Users\Ирина\Desktop\20220923_114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Ирина\Desktop\20220923_11413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73003" cy="3038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25E4" w:rsidRDefault="00146332" w:rsidP="00EF4F1D">
      <w:pPr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 xml:space="preserve">                                        </w:t>
      </w:r>
      <w:r w:rsidR="006C25E4">
        <w:rPr>
          <w:b/>
          <w:i/>
          <w:sz w:val="32"/>
          <w:szCs w:val="32"/>
        </w:rPr>
        <w:t xml:space="preserve"> </w:t>
      </w:r>
    </w:p>
    <w:p w:rsidR="006C25E4" w:rsidRDefault="006C25E4" w:rsidP="00EF4F1D">
      <w:pPr>
        <w:rPr>
          <w:b/>
          <w:i/>
          <w:sz w:val="32"/>
          <w:szCs w:val="32"/>
        </w:rPr>
      </w:pPr>
    </w:p>
    <w:p w:rsidR="00146332" w:rsidRPr="00B43634" w:rsidRDefault="006C25E4" w:rsidP="00EF4F1D">
      <w:pPr>
        <w:rPr>
          <w:b/>
          <w:i/>
          <w:color w:val="00FFFF"/>
          <w:sz w:val="32"/>
          <w:szCs w:val="32"/>
        </w:rPr>
      </w:pPr>
      <w:r>
        <w:rPr>
          <w:b/>
          <w:i/>
          <w:sz w:val="32"/>
          <w:szCs w:val="32"/>
        </w:rPr>
        <w:lastRenderedPageBreak/>
        <w:t xml:space="preserve">                                           </w:t>
      </w:r>
      <w:r w:rsidR="00146332" w:rsidRPr="00B43634">
        <w:rPr>
          <w:b/>
          <w:i/>
          <w:color w:val="00FFFF"/>
          <w:sz w:val="32"/>
          <w:szCs w:val="32"/>
        </w:rPr>
        <w:t>Центр «Играем в театр».</w:t>
      </w:r>
    </w:p>
    <w:p w:rsidR="00146332" w:rsidRPr="00B43634" w:rsidRDefault="00146332" w:rsidP="00146332">
      <w:pPr>
        <w:rPr>
          <w:b/>
          <w:i/>
          <w:color w:val="00FFFF"/>
          <w:sz w:val="32"/>
          <w:szCs w:val="32"/>
        </w:rPr>
      </w:pPr>
      <w:r w:rsidRPr="00B43634">
        <w:rPr>
          <w:b/>
          <w:i/>
          <w:color w:val="00FFFF"/>
          <w:sz w:val="32"/>
          <w:szCs w:val="32"/>
        </w:rPr>
        <w:t xml:space="preserve">                  Направление: художественно-эстетическое развитие.</w:t>
      </w:r>
    </w:p>
    <w:p w:rsidR="00146332" w:rsidRPr="00B43634" w:rsidRDefault="00146332" w:rsidP="00146332">
      <w:pPr>
        <w:rPr>
          <w:b/>
          <w:i/>
          <w:color w:val="00FFFF"/>
          <w:sz w:val="32"/>
          <w:szCs w:val="32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5"/>
        <w:gridCol w:w="8487"/>
        <w:gridCol w:w="1582"/>
      </w:tblGrid>
      <w:tr w:rsidR="00146332" w:rsidTr="00146332">
        <w:tc>
          <w:tcPr>
            <w:tcW w:w="465" w:type="dxa"/>
          </w:tcPr>
          <w:p w:rsidR="00146332" w:rsidRDefault="00146332" w:rsidP="00146332">
            <w:pPr>
              <w:rPr>
                <w:b/>
                <w:i/>
                <w:sz w:val="32"/>
                <w:szCs w:val="32"/>
              </w:rPr>
            </w:pPr>
            <w:r>
              <w:rPr>
                <w:sz w:val="26"/>
                <w:szCs w:val="26"/>
              </w:rPr>
              <w:t>№</w:t>
            </w:r>
          </w:p>
        </w:tc>
        <w:tc>
          <w:tcPr>
            <w:tcW w:w="9210" w:type="dxa"/>
          </w:tcPr>
          <w:p w:rsidR="00146332" w:rsidRDefault="00146332" w:rsidP="00146332">
            <w:pPr>
              <w:rPr>
                <w:b/>
                <w:i/>
                <w:sz w:val="32"/>
                <w:szCs w:val="32"/>
              </w:rPr>
            </w:pPr>
            <w:r>
              <w:rPr>
                <w:b/>
                <w:i/>
                <w:sz w:val="32"/>
                <w:szCs w:val="32"/>
              </w:rPr>
              <w:t xml:space="preserve">                                          </w:t>
            </w:r>
            <w:r>
              <w:rPr>
                <w:sz w:val="26"/>
                <w:szCs w:val="26"/>
              </w:rPr>
              <w:t>Наименование</w:t>
            </w:r>
          </w:p>
        </w:tc>
        <w:tc>
          <w:tcPr>
            <w:tcW w:w="859" w:type="dxa"/>
          </w:tcPr>
          <w:p w:rsidR="00146332" w:rsidRDefault="00146332" w:rsidP="00146332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Количество,</w:t>
            </w:r>
          </w:p>
          <w:p w:rsidR="00146332" w:rsidRDefault="00146332" w:rsidP="00146332">
            <w:pPr>
              <w:rPr>
                <w:b/>
                <w:i/>
                <w:sz w:val="32"/>
                <w:szCs w:val="32"/>
              </w:rPr>
            </w:pPr>
            <w:r>
              <w:rPr>
                <w:sz w:val="26"/>
                <w:szCs w:val="26"/>
              </w:rPr>
              <w:t>штук</w:t>
            </w:r>
          </w:p>
        </w:tc>
      </w:tr>
      <w:tr w:rsidR="00146332" w:rsidTr="00146332">
        <w:tc>
          <w:tcPr>
            <w:tcW w:w="465" w:type="dxa"/>
          </w:tcPr>
          <w:p w:rsidR="00146332" w:rsidRPr="00146332" w:rsidRDefault="00146332" w:rsidP="00146332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  <w:tc>
          <w:tcPr>
            <w:tcW w:w="9210" w:type="dxa"/>
          </w:tcPr>
          <w:p w:rsidR="00146332" w:rsidRDefault="006010D7" w:rsidP="00146332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Ширма маленькая для настольного театра</w:t>
            </w:r>
          </w:p>
          <w:p w:rsidR="006010D7" w:rsidRPr="006010D7" w:rsidRDefault="006010D7" w:rsidP="00146332">
            <w:pPr>
              <w:rPr>
                <w:sz w:val="26"/>
                <w:szCs w:val="26"/>
              </w:rPr>
            </w:pPr>
          </w:p>
        </w:tc>
        <w:tc>
          <w:tcPr>
            <w:tcW w:w="859" w:type="dxa"/>
          </w:tcPr>
          <w:p w:rsidR="00146332" w:rsidRPr="006010D7" w:rsidRDefault="006010D7" w:rsidP="00146332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  <w:tr w:rsidR="00146332" w:rsidTr="00146332">
        <w:tc>
          <w:tcPr>
            <w:tcW w:w="465" w:type="dxa"/>
          </w:tcPr>
          <w:p w:rsidR="00146332" w:rsidRPr="00146332" w:rsidRDefault="00146332" w:rsidP="00146332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</w:tc>
        <w:tc>
          <w:tcPr>
            <w:tcW w:w="9210" w:type="dxa"/>
          </w:tcPr>
          <w:p w:rsidR="00146332" w:rsidRDefault="006010D7" w:rsidP="00146332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Теневой театр</w:t>
            </w:r>
          </w:p>
          <w:p w:rsidR="006010D7" w:rsidRPr="006010D7" w:rsidRDefault="006010D7" w:rsidP="00146332">
            <w:pPr>
              <w:rPr>
                <w:sz w:val="26"/>
                <w:szCs w:val="26"/>
              </w:rPr>
            </w:pPr>
          </w:p>
        </w:tc>
        <w:tc>
          <w:tcPr>
            <w:tcW w:w="859" w:type="dxa"/>
          </w:tcPr>
          <w:p w:rsidR="00146332" w:rsidRPr="006010D7" w:rsidRDefault="006010D7" w:rsidP="00146332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</w:tc>
      </w:tr>
      <w:tr w:rsidR="00146332" w:rsidTr="00146332">
        <w:tc>
          <w:tcPr>
            <w:tcW w:w="465" w:type="dxa"/>
          </w:tcPr>
          <w:p w:rsidR="00146332" w:rsidRPr="00146332" w:rsidRDefault="00146332" w:rsidP="00146332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</w:t>
            </w:r>
          </w:p>
        </w:tc>
        <w:tc>
          <w:tcPr>
            <w:tcW w:w="9210" w:type="dxa"/>
          </w:tcPr>
          <w:p w:rsidR="00146332" w:rsidRDefault="006010D7" w:rsidP="00146332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Би-ба-</w:t>
            </w:r>
            <w:proofErr w:type="spellStart"/>
            <w:r>
              <w:rPr>
                <w:sz w:val="26"/>
                <w:szCs w:val="26"/>
              </w:rPr>
              <w:t>бо</w:t>
            </w:r>
            <w:proofErr w:type="spellEnd"/>
          </w:p>
          <w:p w:rsidR="006010D7" w:rsidRPr="006010D7" w:rsidRDefault="006010D7" w:rsidP="00146332">
            <w:pPr>
              <w:rPr>
                <w:sz w:val="26"/>
                <w:szCs w:val="26"/>
              </w:rPr>
            </w:pPr>
          </w:p>
        </w:tc>
        <w:tc>
          <w:tcPr>
            <w:tcW w:w="859" w:type="dxa"/>
          </w:tcPr>
          <w:p w:rsidR="00146332" w:rsidRDefault="00146332" w:rsidP="00146332">
            <w:pPr>
              <w:rPr>
                <w:b/>
                <w:i/>
                <w:sz w:val="32"/>
                <w:szCs w:val="32"/>
              </w:rPr>
            </w:pPr>
          </w:p>
        </w:tc>
      </w:tr>
      <w:tr w:rsidR="00146332" w:rsidTr="00146332">
        <w:tc>
          <w:tcPr>
            <w:tcW w:w="465" w:type="dxa"/>
          </w:tcPr>
          <w:p w:rsidR="00146332" w:rsidRPr="006010D7" w:rsidRDefault="006010D7" w:rsidP="00146332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</w:t>
            </w:r>
          </w:p>
        </w:tc>
        <w:tc>
          <w:tcPr>
            <w:tcW w:w="9210" w:type="dxa"/>
          </w:tcPr>
          <w:p w:rsidR="00146332" w:rsidRDefault="006010D7" w:rsidP="00146332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Пальчиковый театр</w:t>
            </w:r>
          </w:p>
          <w:p w:rsidR="006010D7" w:rsidRPr="006010D7" w:rsidRDefault="006010D7" w:rsidP="00146332">
            <w:pPr>
              <w:rPr>
                <w:sz w:val="26"/>
                <w:szCs w:val="26"/>
              </w:rPr>
            </w:pPr>
          </w:p>
        </w:tc>
        <w:tc>
          <w:tcPr>
            <w:tcW w:w="859" w:type="dxa"/>
          </w:tcPr>
          <w:p w:rsidR="00146332" w:rsidRDefault="00146332" w:rsidP="00146332">
            <w:pPr>
              <w:rPr>
                <w:b/>
                <w:i/>
                <w:sz w:val="32"/>
                <w:szCs w:val="32"/>
              </w:rPr>
            </w:pPr>
          </w:p>
        </w:tc>
      </w:tr>
      <w:tr w:rsidR="00146332" w:rsidTr="00146332">
        <w:tc>
          <w:tcPr>
            <w:tcW w:w="465" w:type="dxa"/>
          </w:tcPr>
          <w:p w:rsidR="00146332" w:rsidRPr="006010D7" w:rsidRDefault="006010D7" w:rsidP="00146332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</w:t>
            </w:r>
          </w:p>
        </w:tc>
        <w:tc>
          <w:tcPr>
            <w:tcW w:w="9210" w:type="dxa"/>
          </w:tcPr>
          <w:p w:rsidR="00146332" w:rsidRDefault="006010D7" w:rsidP="00146332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Костюмы, маски, атрибуты для постановки сказок</w:t>
            </w:r>
          </w:p>
          <w:p w:rsidR="006010D7" w:rsidRPr="006010D7" w:rsidRDefault="006010D7" w:rsidP="00146332">
            <w:pPr>
              <w:rPr>
                <w:sz w:val="26"/>
                <w:szCs w:val="26"/>
              </w:rPr>
            </w:pPr>
          </w:p>
        </w:tc>
        <w:tc>
          <w:tcPr>
            <w:tcW w:w="859" w:type="dxa"/>
          </w:tcPr>
          <w:p w:rsidR="00146332" w:rsidRDefault="00146332" w:rsidP="00146332">
            <w:pPr>
              <w:rPr>
                <w:b/>
                <w:i/>
                <w:sz w:val="32"/>
                <w:szCs w:val="32"/>
              </w:rPr>
            </w:pPr>
          </w:p>
        </w:tc>
      </w:tr>
      <w:tr w:rsidR="00146332" w:rsidTr="00146332">
        <w:tc>
          <w:tcPr>
            <w:tcW w:w="465" w:type="dxa"/>
          </w:tcPr>
          <w:p w:rsidR="00146332" w:rsidRPr="006010D7" w:rsidRDefault="006010D7" w:rsidP="00146332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</w:t>
            </w:r>
          </w:p>
        </w:tc>
        <w:tc>
          <w:tcPr>
            <w:tcW w:w="9210" w:type="dxa"/>
          </w:tcPr>
          <w:p w:rsidR="00146332" w:rsidRDefault="006010D7" w:rsidP="00146332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Атрибуты для </w:t>
            </w:r>
            <w:r w:rsidR="00341537">
              <w:rPr>
                <w:sz w:val="26"/>
                <w:szCs w:val="26"/>
              </w:rPr>
              <w:t>ряженья</w:t>
            </w:r>
            <w:r>
              <w:rPr>
                <w:sz w:val="26"/>
                <w:szCs w:val="26"/>
              </w:rPr>
              <w:t>: шлемы, бусы,</w:t>
            </w:r>
            <w:r w:rsidR="00341537">
              <w:rPr>
                <w:sz w:val="26"/>
                <w:szCs w:val="26"/>
              </w:rPr>
              <w:t xml:space="preserve"> юбки,</w:t>
            </w:r>
            <w:r>
              <w:rPr>
                <w:sz w:val="26"/>
                <w:szCs w:val="26"/>
              </w:rPr>
              <w:t xml:space="preserve"> сарафаны</w:t>
            </w:r>
          </w:p>
          <w:p w:rsidR="006010D7" w:rsidRPr="006010D7" w:rsidRDefault="006010D7" w:rsidP="00146332">
            <w:pPr>
              <w:rPr>
                <w:sz w:val="26"/>
                <w:szCs w:val="26"/>
              </w:rPr>
            </w:pPr>
          </w:p>
        </w:tc>
        <w:tc>
          <w:tcPr>
            <w:tcW w:w="859" w:type="dxa"/>
          </w:tcPr>
          <w:p w:rsidR="00146332" w:rsidRDefault="00146332" w:rsidP="00146332">
            <w:pPr>
              <w:rPr>
                <w:b/>
                <w:i/>
                <w:sz w:val="32"/>
                <w:szCs w:val="32"/>
              </w:rPr>
            </w:pPr>
          </w:p>
        </w:tc>
      </w:tr>
    </w:tbl>
    <w:p w:rsidR="00146332" w:rsidRDefault="00146332" w:rsidP="00EF4F1D">
      <w:pPr>
        <w:rPr>
          <w:b/>
          <w:i/>
          <w:sz w:val="32"/>
          <w:szCs w:val="32"/>
        </w:rPr>
      </w:pPr>
    </w:p>
    <w:p w:rsidR="00E4707F" w:rsidRDefault="00E4707F" w:rsidP="00EF4F1D">
      <w:pPr>
        <w:rPr>
          <w:b/>
          <w:i/>
          <w:sz w:val="32"/>
          <w:szCs w:val="32"/>
        </w:rPr>
      </w:pPr>
    </w:p>
    <w:p w:rsidR="00E4707F" w:rsidRDefault="000D1B36" w:rsidP="00EF4F1D">
      <w:pPr>
        <w:rPr>
          <w:b/>
          <w:i/>
          <w:sz w:val="32"/>
          <w:szCs w:val="32"/>
        </w:rPr>
      </w:pPr>
      <w:r>
        <w:rPr>
          <w:b/>
          <w:i/>
          <w:noProof/>
          <w:sz w:val="32"/>
          <w:szCs w:val="32"/>
          <w:lang w:eastAsia="ru-RU"/>
        </w:rPr>
        <w:t xml:space="preserve">                      </w:t>
      </w:r>
      <w:r>
        <w:rPr>
          <w:b/>
          <w:i/>
          <w:noProof/>
          <w:sz w:val="32"/>
          <w:szCs w:val="32"/>
          <w:lang w:eastAsia="ru-RU"/>
        </w:rPr>
        <w:drawing>
          <wp:inline distT="0" distB="0" distL="0" distR="0">
            <wp:extent cx="4324351" cy="3243263"/>
            <wp:effectExtent l="0" t="533400" r="0" b="528955"/>
            <wp:docPr id="23" name="Рисунок 23" descr="C:\Users\Ирина\Desktop\20220926_111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Ирина\Desktop\20220926_11183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24351" cy="3243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707F" w:rsidRPr="00B43634" w:rsidRDefault="000D1B36" w:rsidP="00EF4F1D">
      <w:pPr>
        <w:rPr>
          <w:b/>
          <w:i/>
          <w:color w:val="FF0000"/>
          <w:sz w:val="32"/>
          <w:szCs w:val="32"/>
        </w:rPr>
      </w:pPr>
      <w:r>
        <w:rPr>
          <w:b/>
          <w:i/>
          <w:color w:val="FF0000"/>
          <w:sz w:val="32"/>
          <w:szCs w:val="32"/>
        </w:rPr>
        <w:t xml:space="preserve">   </w:t>
      </w:r>
    </w:p>
    <w:p w:rsidR="000D1B36" w:rsidRDefault="00E4707F" w:rsidP="00E4707F">
      <w:pPr>
        <w:rPr>
          <w:b/>
          <w:i/>
          <w:color w:val="FF0000"/>
          <w:sz w:val="32"/>
          <w:szCs w:val="32"/>
        </w:rPr>
      </w:pPr>
      <w:r w:rsidRPr="00B43634">
        <w:rPr>
          <w:b/>
          <w:i/>
          <w:color w:val="FF0000"/>
          <w:sz w:val="32"/>
          <w:szCs w:val="32"/>
        </w:rPr>
        <w:t xml:space="preserve">                                             </w:t>
      </w:r>
      <w:r w:rsidR="000D1B36">
        <w:rPr>
          <w:b/>
          <w:i/>
          <w:color w:val="FF0000"/>
          <w:sz w:val="32"/>
          <w:szCs w:val="32"/>
        </w:rPr>
        <w:t xml:space="preserve"> </w:t>
      </w:r>
    </w:p>
    <w:p w:rsidR="000D1B36" w:rsidRDefault="000D1B36" w:rsidP="00E4707F">
      <w:pPr>
        <w:rPr>
          <w:b/>
          <w:i/>
          <w:color w:val="FF0000"/>
          <w:sz w:val="32"/>
          <w:szCs w:val="32"/>
        </w:rPr>
      </w:pPr>
    </w:p>
    <w:p w:rsidR="000D1B36" w:rsidRDefault="000D1B36" w:rsidP="00E4707F">
      <w:pPr>
        <w:rPr>
          <w:b/>
          <w:i/>
          <w:color w:val="FF0000"/>
          <w:sz w:val="32"/>
          <w:szCs w:val="32"/>
        </w:rPr>
      </w:pPr>
    </w:p>
    <w:p w:rsidR="00E4707F" w:rsidRPr="00B43634" w:rsidRDefault="000D1B36" w:rsidP="00E4707F">
      <w:pPr>
        <w:rPr>
          <w:b/>
          <w:i/>
          <w:color w:val="FF0000"/>
          <w:sz w:val="32"/>
          <w:szCs w:val="32"/>
        </w:rPr>
      </w:pPr>
      <w:r>
        <w:rPr>
          <w:b/>
          <w:i/>
          <w:color w:val="FF0000"/>
          <w:sz w:val="32"/>
          <w:szCs w:val="32"/>
        </w:rPr>
        <w:lastRenderedPageBreak/>
        <w:t xml:space="preserve">                                          </w:t>
      </w:r>
      <w:r w:rsidR="00E4707F" w:rsidRPr="00B43634">
        <w:rPr>
          <w:b/>
          <w:i/>
          <w:color w:val="FF0000"/>
          <w:sz w:val="32"/>
          <w:szCs w:val="32"/>
        </w:rPr>
        <w:t>«Музыкальный центр».</w:t>
      </w:r>
    </w:p>
    <w:p w:rsidR="00E4707F" w:rsidRPr="00B43634" w:rsidRDefault="00E4707F" w:rsidP="00E4707F">
      <w:pPr>
        <w:rPr>
          <w:b/>
          <w:i/>
          <w:color w:val="FF0000"/>
          <w:sz w:val="32"/>
          <w:szCs w:val="32"/>
        </w:rPr>
      </w:pPr>
      <w:r w:rsidRPr="00B43634">
        <w:rPr>
          <w:b/>
          <w:i/>
          <w:color w:val="FF0000"/>
          <w:sz w:val="32"/>
          <w:szCs w:val="32"/>
        </w:rPr>
        <w:t xml:space="preserve">                  Направление: художественно-эстетическое развитие.</w:t>
      </w:r>
    </w:p>
    <w:p w:rsidR="00E4707F" w:rsidRDefault="00E4707F" w:rsidP="00E4707F">
      <w:pPr>
        <w:rPr>
          <w:b/>
          <w:i/>
          <w:sz w:val="32"/>
          <w:szCs w:val="32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9"/>
        <w:gridCol w:w="8473"/>
        <w:gridCol w:w="1582"/>
      </w:tblGrid>
      <w:tr w:rsidR="00E4707F" w:rsidTr="00A15530">
        <w:tc>
          <w:tcPr>
            <w:tcW w:w="480" w:type="dxa"/>
          </w:tcPr>
          <w:p w:rsidR="00E4707F" w:rsidRDefault="00E4707F" w:rsidP="00E4707F">
            <w:pPr>
              <w:rPr>
                <w:b/>
                <w:i/>
                <w:sz w:val="32"/>
                <w:szCs w:val="32"/>
              </w:rPr>
            </w:pPr>
            <w:r>
              <w:rPr>
                <w:sz w:val="26"/>
                <w:szCs w:val="26"/>
              </w:rPr>
              <w:t>№</w:t>
            </w:r>
          </w:p>
        </w:tc>
        <w:tc>
          <w:tcPr>
            <w:tcW w:w="8957" w:type="dxa"/>
          </w:tcPr>
          <w:p w:rsidR="00E4707F" w:rsidRDefault="00E4707F" w:rsidP="00E4707F">
            <w:pPr>
              <w:rPr>
                <w:sz w:val="26"/>
                <w:szCs w:val="26"/>
              </w:rPr>
            </w:pPr>
            <w:r>
              <w:rPr>
                <w:b/>
                <w:i/>
                <w:sz w:val="32"/>
                <w:szCs w:val="32"/>
              </w:rPr>
              <w:t xml:space="preserve">                                   </w:t>
            </w:r>
            <w:r>
              <w:rPr>
                <w:sz w:val="26"/>
                <w:szCs w:val="26"/>
              </w:rPr>
              <w:t>Наименование</w:t>
            </w:r>
          </w:p>
          <w:p w:rsidR="00E4707F" w:rsidRDefault="00E4707F" w:rsidP="00E4707F">
            <w:pPr>
              <w:rPr>
                <w:b/>
                <w:i/>
                <w:sz w:val="32"/>
                <w:szCs w:val="32"/>
              </w:rPr>
            </w:pPr>
          </w:p>
        </w:tc>
        <w:tc>
          <w:tcPr>
            <w:tcW w:w="1097" w:type="dxa"/>
          </w:tcPr>
          <w:p w:rsidR="00E4707F" w:rsidRDefault="00E4707F" w:rsidP="00E4707F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Количество,</w:t>
            </w:r>
          </w:p>
          <w:p w:rsidR="00E4707F" w:rsidRDefault="00E4707F" w:rsidP="00E4707F">
            <w:pPr>
              <w:rPr>
                <w:b/>
                <w:i/>
                <w:sz w:val="32"/>
                <w:szCs w:val="32"/>
              </w:rPr>
            </w:pPr>
            <w:r>
              <w:rPr>
                <w:sz w:val="26"/>
                <w:szCs w:val="26"/>
              </w:rPr>
              <w:t>штук</w:t>
            </w:r>
          </w:p>
        </w:tc>
      </w:tr>
      <w:tr w:rsidR="00E4707F" w:rsidTr="00A15530">
        <w:tc>
          <w:tcPr>
            <w:tcW w:w="480" w:type="dxa"/>
          </w:tcPr>
          <w:p w:rsidR="00E4707F" w:rsidRDefault="00E4707F" w:rsidP="00E4707F">
            <w:pPr>
              <w:rPr>
                <w:b/>
                <w:i/>
                <w:sz w:val="32"/>
                <w:szCs w:val="32"/>
              </w:rPr>
            </w:pPr>
            <w:r>
              <w:rPr>
                <w:sz w:val="26"/>
                <w:szCs w:val="26"/>
              </w:rPr>
              <w:t>1</w:t>
            </w:r>
          </w:p>
        </w:tc>
        <w:tc>
          <w:tcPr>
            <w:tcW w:w="8957" w:type="dxa"/>
          </w:tcPr>
          <w:p w:rsidR="00E4707F" w:rsidRPr="00E4707F" w:rsidRDefault="00E4707F" w:rsidP="00E4707F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Магнитола, диски музыкальных произведений, детских песенок.</w:t>
            </w:r>
          </w:p>
        </w:tc>
        <w:tc>
          <w:tcPr>
            <w:tcW w:w="1097" w:type="dxa"/>
          </w:tcPr>
          <w:p w:rsidR="00E4707F" w:rsidRDefault="00E4707F" w:rsidP="00E4707F">
            <w:pPr>
              <w:rPr>
                <w:b/>
                <w:i/>
                <w:sz w:val="32"/>
                <w:szCs w:val="32"/>
              </w:rPr>
            </w:pPr>
          </w:p>
        </w:tc>
      </w:tr>
      <w:tr w:rsidR="00E4707F" w:rsidTr="00A15530">
        <w:tc>
          <w:tcPr>
            <w:tcW w:w="480" w:type="dxa"/>
          </w:tcPr>
          <w:p w:rsidR="00E4707F" w:rsidRDefault="00E4707F" w:rsidP="00E4707F">
            <w:pPr>
              <w:rPr>
                <w:b/>
                <w:i/>
                <w:sz w:val="32"/>
                <w:szCs w:val="32"/>
              </w:rPr>
            </w:pPr>
            <w:r>
              <w:rPr>
                <w:sz w:val="26"/>
                <w:szCs w:val="26"/>
              </w:rPr>
              <w:t>2</w:t>
            </w:r>
          </w:p>
        </w:tc>
        <w:tc>
          <w:tcPr>
            <w:tcW w:w="8957" w:type="dxa"/>
          </w:tcPr>
          <w:p w:rsidR="00E4707F" w:rsidRPr="00E4707F" w:rsidRDefault="00E4707F" w:rsidP="00E4707F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Портреты композиторов.</w:t>
            </w:r>
          </w:p>
        </w:tc>
        <w:tc>
          <w:tcPr>
            <w:tcW w:w="1097" w:type="dxa"/>
          </w:tcPr>
          <w:p w:rsidR="00E4707F" w:rsidRDefault="00E4707F" w:rsidP="00E4707F">
            <w:pPr>
              <w:rPr>
                <w:b/>
                <w:i/>
                <w:sz w:val="32"/>
                <w:szCs w:val="32"/>
              </w:rPr>
            </w:pPr>
          </w:p>
        </w:tc>
      </w:tr>
      <w:tr w:rsidR="00E4707F" w:rsidTr="00A15530">
        <w:tc>
          <w:tcPr>
            <w:tcW w:w="480" w:type="dxa"/>
          </w:tcPr>
          <w:p w:rsidR="00E4707F" w:rsidRDefault="00E4707F" w:rsidP="00E4707F">
            <w:pPr>
              <w:rPr>
                <w:b/>
                <w:i/>
                <w:sz w:val="32"/>
                <w:szCs w:val="32"/>
              </w:rPr>
            </w:pPr>
            <w:r>
              <w:rPr>
                <w:sz w:val="26"/>
                <w:szCs w:val="26"/>
              </w:rPr>
              <w:t>3</w:t>
            </w:r>
          </w:p>
        </w:tc>
        <w:tc>
          <w:tcPr>
            <w:tcW w:w="8957" w:type="dxa"/>
          </w:tcPr>
          <w:p w:rsidR="00E4707F" w:rsidRPr="00E4707F" w:rsidRDefault="00E4707F" w:rsidP="00E4707F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Микрофон.</w:t>
            </w:r>
          </w:p>
        </w:tc>
        <w:tc>
          <w:tcPr>
            <w:tcW w:w="1097" w:type="dxa"/>
          </w:tcPr>
          <w:p w:rsidR="00E4707F" w:rsidRDefault="00E4707F" w:rsidP="00E4707F">
            <w:pPr>
              <w:rPr>
                <w:b/>
                <w:i/>
                <w:sz w:val="32"/>
                <w:szCs w:val="32"/>
              </w:rPr>
            </w:pPr>
          </w:p>
        </w:tc>
      </w:tr>
      <w:tr w:rsidR="00E4707F" w:rsidTr="00A15530">
        <w:tc>
          <w:tcPr>
            <w:tcW w:w="480" w:type="dxa"/>
          </w:tcPr>
          <w:p w:rsidR="00E4707F" w:rsidRDefault="00E4707F" w:rsidP="00E4707F">
            <w:pPr>
              <w:rPr>
                <w:b/>
                <w:i/>
                <w:sz w:val="32"/>
                <w:szCs w:val="32"/>
              </w:rPr>
            </w:pPr>
            <w:r>
              <w:rPr>
                <w:sz w:val="26"/>
                <w:szCs w:val="26"/>
              </w:rPr>
              <w:t>4</w:t>
            </w:r>
          </w:p>
        </w:tc>
        <w:tc>
          <w:tcPr>
            <w:tcW w:w="8957" w:type="dxa"/>
          </w:tcPr>
          <w:p w:rsidR="00E4707F" w:rsidRPr="00E4707F" w:rsidRDefault="00E4707F" w:rsidP="00E4707F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Плакат «Музыкальные инструменты»</w:t>
            </w:r>
          </w:p>
        </w:tc>
        <w:tc>
          <w:tcPr>
            <w:tcW w:w="1097" w:type="dxa"/>
          </w:tcPr>
          <w:p w:rsidR="00E4707F" w:rsidRDefault="00E4707F" w:rsidP="00E4707F">
            <w:pPr>
              <w:rPr>
                <w:b/>
                <w:i/>
                <w:sz w:val="32"/>
                <w:szCs w:val="32"/>
              </w:rPr>
            </w:pPr>
          </w:p>
        </w:tc>
      </w:tr>
      <w:tr w:rsidR="00E4707F" w:rsidTr="00A15530">
        <w:tc>
          <w:tcPr>
            <w:tcW w:w="480" w:type="dxa"/>
          </w:tcPr>
          <w:p w:rsidR="00E4707F" w:rsidRDefault="00E4707F" w:rsidP="00E4707F">
            <w:pPr>
              <w:rPr>
                <w:b/>
                <w:i/>
                <w:sz w:val="32"/>
                <w:szCs w:val="32"/>
              </w:rPr>
            </w:pPr>
            <w:r>
              <w:rPr>
                <w:sz w:val="26"/>
                <w:szCs w:val="26"/>
              </w:rPr>
              <w:t>5</w:t>
            </w:r>
          </w:p>
        </w:tc>
        <w:tc>
          <w:tcPr>
            <w:tcW w:w="8957" w:type="dxa"/>
          </w:tcPr>
          <w:p w:rsidR="00E4707F" w:rsidRPr="00E4707F" w:rsidRDefault="00E4707F" w:rsidP="00E4707F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Демонстрационный материал «Музыкальные инструменты»</w:t>
            </w:r>
          </w:p>
        </w:tc>
        <w:tc>
          <w:tcPr>
            <w:tcW w:w="1097" w:type="dxa"/>
          </w:tcPr>
          <w:p w:rsidR="00E4707F" w:rsidRDefault="00E4707F" w:rsidP="00E4707F">
            <w:pPr>
              <w:rPr>
                <w:b/>
                <w:i/>
                <w:sz w:val="32"/>
                <w:szCs w:val="32"/>
              </w:rPr>
            </w:pPr>
          </w:p>
        </w:tc>
      </w:tr>
      <w:tr w:rsidR="00E4707F" w:rsidTr="00A15530">
        <w:tc>
          <w:tcPr>
            <w:tcW w:w="480" w:type="dxa"/>
          </w:tcPr>
          <w:p w:rsidR="00E4707F" w:rsidRDefault="00E4707F" w:rsidP="00E4707F">
            <w:pPr>
              <w:rPr>
                <w:b/>
                <w:i/>
                <w:sz w:val="32"/>
                <w:szCs w:val="32"/>
              </w:rPr>
            </w:pPr>
            <w:r>
              <w:rPr>
                <w:sz w:val="26"/>
                <w:szCs w:val="26"/>
              </w:rPr>
              <w:t>6</w:t>
            </w:r>
          </w:p>
        </w:tc>
        <w:tc>
          <w:tcPr>
            <w:tcW w:w="8957" w:type="dxa"/>
          </w:tcPr>
          <w:p w:rsidR="00E4707F" w:rsidRPr="00E4707F" w:rsidRDefault="00E4707F" w:rsidP="00E4707F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Детские музыкальные инструменты: дудочки, бубны, </w:t>
            </w:r>
            <w:r w:rsidR="004775AD">
              <w:rPr>
                <w:sz w:val="26"/>
                <w:szCs w:val="26"/>
              </w:rPr>
              <w:t>деревянные ложки, свистки.</w:t>
            </w:r>
          </w:p>
        </w:tc>
        <w:tc>
          <w:tcPr>
            <w:tcW w:w="1097" w:type="dxa"/>
          </w:tcPr>
          <w:p w:rsidR="00E4707F" w:rsidRDefault="00E4707F" w:rsidP="00E4707F">
            <w:pPr>
              <w:rPr>
                <w:b/>
                <w:i/>
                <w:sz w:val="32"/>
                <w:szCs w:val="32"/>
              </w:rPr>
            </w:pPr>
          </w:p>
        </w:tc>
      </w:tr>
    </w:tbl>
    <w:p w:rsidR="002A042E" w:rsidRDefault="002A042E" w:rsidP="00E4707F">
      <w:pPr>
        <w:rPr>
          <w:b/>
          <w:i/>
          <w:sz w:val="32"/>
          <w:szCs w:val="32"/>
        </w:rPr>
      </w:pPr>
    </w:p>
    <w:p w:rsidR="004775AD" w:rsidRDefault="004775AD" w:rsidP="00E4707F">
      <w:pPr>
        <w:rPr>
          <w:b/>
          <w:i/>
          <w:sz w:val="32"/>
          <w:szCs w:val="32"/>
        </w:rPr>
      </w:pPr>
    </w:p>
    <w:p w:rsidR="004775AD" w:rsidRDefault="000D1B36" w:rsidP="00E4707F">
      <w:pPr>
        <w:rPr>
          <w:b/>
          <w:i/>
          <w:sz w:val="32"/>
          <w:szCs w:val="32"/>
        </w:rPr>
      </w:pPr>
      <w:r>
        <w:rPr>
          <w:b/>
          <w:i/>
          <w:noProof/>
          <w:sz w:val="32"/>
          <w:szCs w:val="32"/>
          <w:lang w:eastAsia="ru-RU"/>
        </w:rPr>
        <w:t xml:space="preserve">             </w:t>
      </w:r>
      <w:r>
        <w:rPr>
          <w:b/>
          <w:i/>
          <w:noProof/>
          <w:sz w:val="32"/>
          <w:szCs w:val="32"/>
          <w:lang w:eastAsia="ru-RU"/>
        </w:rPr>
        <w:drawing>
          <wp:inline distT="0" distB="0" distL="0" distR="0">
            <wp:extent cx="4848225" cy="3636169"/>
            <wp:effectExtent l="0" t="609600" r="0" b="593090"/>
            <wp:docPr id="24" name="Рисунок 24" descr="C:\Users\Ирина\Desktop\20220921_161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Ирина\Desktop\20220921_16115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853710" cy="364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707F" w:rsidRDefault="00E4707F" w:rsidP="00EF4F1D">
      <w:pPr>
        <w:rPr>
          <w:b/>
          <w:i/>
          <w:sz w:val="32"/>
          <w:szCs w:val="32"/>
        </w:rPr>
      </w:pPr>
    </w:p>
    <w:p w:rsidR="004775AD" w:rsidRDefault="004775AD" w:rsidP="00EF4F1D">
      <w:pPr>
        <w:rPr>
          <w:b/>
          <w:i/>
          <w:sz w:val="32"/>
          <w:szCs w:val="32"/>
        </w:rPr>
      </w:pPr>
    </w:p>
    <w:p w:rsidR="004775AD" w:rsidRDefault="004775AD" w:rsidP="00EF4F1D">
      <w:pPr>
        <w:rPr>
          <w:b/>
          <w:i/>
          <w:sz w:val="32"/>
          <w:szCs w:val="32"/>
        </w:rPr>
      </w:pPr>
    </w:p>
    <w:p w:rsidR="004775AD" w:rsidRDefault="004775AD" w:rsidP="00EF4F1D">
      <w:pPr>
        <w:rPr>
          <w:b/>
          <w:i/>
          <w:sz w:val="32"/>
          <w:szCs w:val="32"/>
        </w:rPr>
      </w:pPr>
    </w:p>
    <w:p w:rsidR="004775AD" w:rsidRDefault="004775AD" w:rsidP="00EF4F1D">
      <w:pPr>
        <w:rPr>
          <w:b/>
          <w:i/>
          <w:sz w:val="32"/>
          <w:szCs w:val="32"/>
        </w:rPr>
      </w:pPr>
    </w:p>
    <w:p w:rsidR="004775AD" w:rsidRPr="00B43634" w:rsidRDefault="004775AD" w:rsidP="00EF4F1D">
      <w:pPr>
        <w:rPr>
          <w:b/>
          <w:i/>
          <w:color w:val="CC0099"/>
          <w:sz w:val="32"/>
          <w:szCs w:val="32"/>
        </w:rPr>
      </w:pPr>
    </w:p>
    <w:p w:rsidR="004775AD" w:rsidRPr="00B43634" w:rsidRDefault="004775AD" w:rsidP="004775AD">
      <w:pPr>
        <w:rPr>
          <w:b/>
          <w:i/>
          <w:color w:val="CC0099"/>
          <w:sz w:val="32"/>
          <w:szCs w:val="32"/>
        </w:rPr>
      </w:pPr>
      <w:r w:rsidRPr="00B43634">
        <w:rPr>
          <w:b/>
          <w:i/>
          <w:color w:val="CC0099"/>
          <w:sz w:val="32"/>
          <w:szCs w:val="32"/>
        </w:rPr>
        <w:t xml:space="preserve">                                      Центр «Учимся конструировать».</w:t>
      </w:r>
    </w:p>
    <w:p w:rsidR="004775AD" w:rsidRPr="00B43634" w:rsidRDefault="004775AD" w:rsidP="004775AD">
      <w:pPr>
        <w:rPr>
          <w:b/>
          <w:i/>
          <w:color w:val="CC0099"/>
          <w:sz w:val="32"/>
          <w:szCs w:val="32"/>
        </w:rPr>
      </w:pPr>
      <w:r w:rsidRPr="00B43634">
        <w:rPr>
          <w:b/>
          <w:i/>
          <w:color w:val="CC0099"/>
          <w:sz w:val="32"/>
          <w:szCs w:val="32"/>
        </w:rPr>
        <w:t xml:space="preserve">                  Направление: художественно-эстетическое развитие.</w:t>
      </w:r>
    </w:p>
    <w:p w:rsidR="004775AD" w:rsidRPr="00B43634" w:rsidRDefault="004775AD" w:rsidP="004775AD">
      <w:pPr>
        <w:rPr>
          <w:b/>
          <w:i/>
          <w:color w:val="CC0099"/>
          <w:sz w:val="32"/>
          <w:szCs w:val="32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80"/>
        <w:gridCol w:w="8472"/>
        <w:gridCol w:w="1582"/>
      </w:tblGrid>
      <w:tr w:rsidR="004775AD" w:rsidTr="004C0B93">
        <w:tc>
          <w:tcPr>
            <w:tcW w:w="480" w:type="dxa"/>
          </w:tcPr>
          <w:p w:rsidR="004775AD" w:rsidRPr="004775AD" w:rsidRDefault="004775AD" w:rsidP="004775AD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№</w:t>
            </w:r>
          </w:p>
        </w:tc>
        <w:tc>
          <w:tcPr>
            <w:tcW w:w="8472" w:type="dxa"/>
          </w:tcPr>
          <w:p w:rsidR="004775AD" w:rsidRDefault="004775AD" w:rsidP="004775AD">
            <w:pPr>
              <w:rPr>
                <w:sz w:val="26"/>
                <w:szCs w:val="26"/>
              </w:rPr>
            </w:pPr>
            <w:r>
              <w:rPr>
                <w:b/>
                <w:i/>
                <w:sz w:val="32"/>
                <w:szCs w:val="32"/>
              </w:rPr>
              <w:t xml:space="preserve">                                      </w:t>
            </w:r>
            <w:r>
              <w:rPr>
                <w:sz w:val="26"/>
                <w:szCs w:val="26"/>
              </w:rPr>
              <w:t>Наименование</w:t>
            </w:r>
          </w:p>
          <w:p w:rsidR="004775AD" w:rsidRDefault="004775AD" w:rsidP="004775AD">
            <w:pPr>
              <w:rPr>
                <w:b/>
                <w:i/>
                <w:sz w:val="32"/>
                <w:szCs w:val="32"/>
              </w:rPr>
            </w:pPr>
          </w:p>
        </w:tc>
        <w:tc>
          <w:tcPr>
            <w:tcW w:w="1582" w:type="dxa"/>
          </w:tcPr>
          <w:p w:rsidR="004775AD" w:rsidRDefault="004775AD" w:rsidP="004775AD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Количество,</w:t>
            </w:r>
          </w:p>
          <w:p w:rsidR="004775AD" w:rsidRDefault="004775AD" w:rsidP="004775AD">
            <w:pPr>
              <w:rPr>
                <w:b/>
                <w:i/>
                <w:sz w:val="32"/>
                <w:szCs w:val="32"/>
              </w:rPr>
            </w:pPr>
            <w:r>
              <w:rPr>
                <w:sz w:val="26"/>
                <w:szCs w:val="26"/>
              </w:rPr>
              <w:t>штук</w:t>
            </w:r>
          </w:p>
        </w:tc>
      </w:tr>
      <w:tr w:rsidR="004775AD" w:rsidTr="004C0B93">
        <w:tc>
          <w:tcPr>
            <w:tcW w:w="480" w:type="dxa"/>
          </w:tcPr>
          <w:p w:rsidR="004775AD" w:rsidRPr="004775AD" w:rsidRDefault="004775AD" w:rsidP="004775AD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  <w:tc>
          <w:tcPr>
            <w:tcW w:w="8472" w:type="dxa"/>
          </w:tcPr>
          <w:p w:rsidR="004775AD" w:rsidRPr="004775AD" w:rsidRDefault="004775AD" w:rsidP="004775AD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Мозаики большого и маленького размеров</w:t>
            </w:r>
          </w:p>
        </w:tc>
        <w:tc>
          <w:tcPr>
            <w:tcW w:w="1582" w:type="dxa"/>
          </w:tcPr>
          <w:p w:rsidR="004775AD" w:rsidRPr="004775AD" w:rsidRDefault="004775AD" w:rsidP="004775AD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</w:t>
            </w:r>
          </w:p>
        </w:tc>
      </w:tr>
      <w:tr w:rsidR="004775AD" w:rsidTr="004C0B93">
        <w:tc>
          <w:tcPr>
            <w:tcW w:w="480" w:type="dxa"/>
          </w:tcPr>
          <w:p w:rsidR="004775AD" w:rsidRPr="004775AD" w:rsidRDefault="004775AD" w:rsidP="004775AD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</w:tc>
        <w:tc>
          <w:tcPr>
            <w:tcW w:w="8472" w:type="dxa"/>
          </w:tcPr>
          <w:p w:rsidR="004775AD" w:rsidRPr="004775AD" w:rsidRDefault="004775AD" w:rsidP="004775AD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Конструктор мелкий и крупный «</w:t>
            </w:r>
            <w:proofErr w:type="spellStart"/>
            <w:r>
              <w:rPr>
                <w:sz w:val="26"/>
                <w:szCs w:val="26"/>
              </w:rPr>
              <w:t>Лего</w:t>
            </w:r>
            <w:proofErr w:type="spellEnd"/>
            <w:r>
              <w:rPr>
                <w:sz w:val="26"/>
                <w:szCs w:val="26"/>
              </w:rPr>
              <w:t>»</w:t>
            </w:r>
          </w:p>
        </w:tc>
        <w:tc>
          <w:tcPr>
            <w:tcW w:w="1582" w:type="dxa"/>
          </w:tcPr>
          <w:p w:rsidR="004775AD" w:rsidRPr="004775AD" w:rsidRDefault="004775AD" w:rsidP="004775AD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 набора</w:t>
            </w:r>
          </w:p>
        </w:tc>
      </w:tr>
      <w:tr w:rsidR="004775AD" w:rsidTr="004C0B93">
        <w:tc>
          <w:tcPr>
            <w:tcW w:w="480" w:type="dxa"/>
          </w:tcPr>
          <w:p w:rsidR="004775AD" w:rsidRPr="004775AD" w:rsidRDefault="004775AD" w:rsidP="004775AD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</w:t>
            </w:r>
          </w:p>
        </w:tc>
        <w:tc>
          <w:tcPr>
            <w:tcW w:w="8472" w:type="dxa"/>
          </w:tcPr>
          <w:p w:rsidR="004775AD" w:rsidRPr="004775AD" w:rsidRDefault="004775AD" w:rsidP="004775AD">
            <w:pPr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Пазлы</w:t>
            </w:r>
            <w:proofErr w:type="spellEnd"/>
          </w:p>
        </w:tc>
        <w:tc>
          <w:tcPr>
            <w:tcW w:w="1582" w:type="dxa"/>
          </w:tcPr>
          <w:p w:rsidR="004775AD" w:rsidRPr="004775AD" w:rsidRDefault="004775AD" w:rsidP="004775AD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14</w:t>
            </w:r>
          </w:p>
        </w:tc>
      </w:tr>
      <w:tr w:rsidR="004775AD" w:rsidTr="004C0B93">
        <w:tc>
          <w:tcPr>
            <w:tcW w:w="480" w:type="dxa"/>
          </w:tcPr>
          <w:p w:rsidR="004775AD" w:rsidRPr="004775AD" w:rsidRDefault="004775AD" w:rsidP="004775AD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</w:t>
            </w:r>
          </w:p>
        </w:tc>
        <w:tc>
          <w:tcPr>
            <w:tcW w:w="8472" w:type="dxa"/>
          </w:tcPr>
          <w:p w:rsidR="004775AD" w:rsidRPr="004775AD" w:rsidRDefault="004775AD" w:rsidP="004775AD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Игры со шнурками и застежками (для развития мелкой моторики)</w:t>
            </w:r>
          </w:p>
        </w:tc>
        <w:tc>
          <w:tcPr>
            <w:tcW w:w="1582" w:type="dxa"/>
          </w:tcPr>
          <w:p w:rsidR="004775AD" w:rsidRPr="004775AD" w:rsidRDefault="004775AD" w:rsidP="004775AD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</w:t>
            </w:r>
          </w:p>
        </w:tc>
      </w:tr>
      <w:tr w:rsidR="004775AD" w:rsidTr="004C0B93">
        <w:tc>
          <w:tcPr>
            <w:tcW w:w="480" w:type="dxa"/>
          </w:tcPr>
          <w:p w:rsidR="004775AD" w:rsidRPr="004775AD" w:rsidRDefault="004775AD" w:rsidP="004775AD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</w:t>
            </w:r>
          </w:p>
        </w:tc>
        <w:tc>
          <w:tcPr>
            <w:tcW w:w="8472" w:type="dxa"/>
          </w:tcPr>
          <w:p w:rsidR="004775AD" w:rsidRPr="004775AD" w:rsidRDefault="004775AD" w:rsidP="004775AD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Тематический конструктор «Город»</w:t>
            </w:r>
          </w:p>
        </w:tc>
        <w:tc>
          <w:tcPr>
            <w:tcW w:w="1582" w:type="dxa"/>
          </w:tcPr>
          <w:p w:rsidR="004775AD" w:rsidRPr="004775AD" w:rsidRDefault="004775AD" w:rsidP="004775AD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  <w:tr w:rsidR="004775AD" w:rsidTr="004C0B93">
        <w:tc>
          <w:tcPr>
            <w:tcW w:w="480" w:type="dxa"/>
          </w:tcPr>
          <w:p w:rsidR="004775AD" w:rsidRPr="004775AD" w:rsidRDefault="004775AD" w:rsidP="004775AD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</w:t>
            </w:r>
          </w:p>
        </w:tc>
        <w:tc>
          <w:tcPr>
            <w:tcW w:w="8472" w:type="dxa"/>
          </w:tcPr>
          <w:p w:rsidR="004775AD" w:rsidRPr="004775AD" w:rsidRDefault="004C0B93" w:rsidP="004775AD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Разрезные картинки</w:t>
            </w:r>
          </w:p>
        </w:tc>
        <w:tc>
          <w:tcPr>
            <w:tcW w:w="1582" w:type="dxa"/>
          </w:tcPr>
          <w:p w:rsidR="004775AD" w:rsidRPr="004C0B93" w:rsidRDefault="004C0B93" w:rsidP="004775AD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</w:t>
            </w:r>
          </w:p>
        </w:tc>
      </w:tr>
      <w:tr w:rsidR="004775AD" w:rsidTr="004C0B93">
        <w:tc>
          <w:tcPr>
            <w:tcW w:w="480" w:type="dxa"/>
          </w:tcPr>
          <w:p w:rsidR="004775AD" w:rsidRPr="004775AD" w:rsidRDefault="004775AD" w:rsidP="004775AD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</w:t>
            </w:r>
          </w:p>
        </w:tc>
        <w:tc>
          <w:tcPr>
            <w:tcW w:w="8472" w:type="dxa"/>
          </w:tcPr>
          <w:p w:rsidR="004775AD" w:rsidRPr="004C0B93" w:rsidRDefault="004C0B93" w:rsidP="004775AD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Небольшие игрушки для обыгрывания построек; фигурки людей и животных, макеты деревьев</w:t>
            </w:r>
          </w:p>
        </w:tc>
        <w:tc>
          <w:tcPr>
            <w:tcW w:w="1582" w:type="dxa"/>
          </w:tcPr>
          <w:p w:rsidR="004775AD" w:rsidRDefault="004775AD" w:rsidP="004775AD">
            <w:pPr>
              <w:rPr>
                <w:b/>
                <w:i/>
                <w:sz w:val="32"/>
                <w:szCs w:val="32"/>
              </w:rPr>
            </w:pPr>
          </w:p>
        </w:tc>
      </w:tr>
      <w:tr w:rsidR="004775AD" w:rsidTr="004C0B93">
        <w:tc>
          <w:tcPr>
            <w:tcW w:w="480" w:type="dxa"/>
          </w:tcPr>
          <w:p w:rsidR="004775AD" w:rsidRPr="004775AD" w:rsidRDefault="004775AD" w:rsidP="004775AD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</w:t>
            </w:r>
          </w:p>
        </w:tc>
        <w:tc>
          <w:tcPr>
            <w:tcW w:w="8472" w:type="dxa"/>
          </w:tcPr>
          <w:p w:rsidR="004775AD" w:rsidRPr="004C0B93" w:rsidRDefault="004C0B93" w:rsidP="004775AD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Кубики с изображениями разных сказок</w:t>
            </w:r>
          </w:p>
        </w:tc>
        <w:tc>
          <w:tcPr>
            <w:tcW w:w="1582" w:type="dxa"/>
          </w:tcPr>
          <w:p w:rsidR="004775AD" w:rsidRDefault="004775AD" w:rsidP="004775AD">
            <w:pPr>
              <w:rPr>
                <w:b/>
                <w:i/>
                <w:sz w:val="32"/>
                <w:szCs w:val="32"/>
              </w:rPr>
            </w:pPr>
          </w:p>
        </w:tc>
      </w:tr>
      <w:tr w:rsidR="004775AD" w:rsidTr="004C0B93">
        <w:tc>
          <w:tcPr>
            <w:tcW w:w="480" w:type="dxa"/>
          </w:tcPr>
          <w:p w:rsidR="004775AD" w:rsidRPr="004775AD" w:rsidRDefault="004775AD" w:rsidP="004775AD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9</w:t>
            </w:r>
          </w:p>
        </w:tc>
        <w:tc>
          <w:tcPr>
            <w:tcW w:w="8472" w:type="dxa"/>
          </w:tcPr>
          <w:p w:rsidR="004775AD" w:rsidRPr="004C0B93" w:rsidRDefault="004C0B93" w:rsidP="004775AD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Игрушки-трансформеры</w:t>
            </w:r>
          </w:p>
        </w:tc>
        <w:tc>
          <w:tcPr>
            <w:tcW w:w="1582" w:type="dxa"/>
          </w:tcPr>
          <w:p w:rsidR="004775AD" w:rsidRPr="004C0B93" w:rsidRDefault="004C0B93" w:rsidP="004775AD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</w:t>
            </w:r>
          </w:p>
        </w:tc>
      </w:tr>
      <w:tr w:rsidR="004775AD" w:rsidTr="004C0B93">
        <w:tc>
          <w:tcPr>
            <w:tcW w:w="480" w:type="dxa"/>
          </w:tcPr>
          <w:p w:rsidR="004775AD" w:rsidRPr="004775AD" w:rsidRDefault="004775AD" w:rsidP="004775AD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10</w:t>
            </w:r>
          </w:p>
        </w:tc>
        <w:tc>
          <w:tcPr>
            <w:tcW w:w="8472" w:type="dxa"/>
          </w:tcPr>
          <w:p w:rsidR="004775AD" w:rsidRPr="004C0B93" w:rsidRDefault="004C0B93" w:rsidP="004775AD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Простейшие схемы построек, способы их выполнения</w:t>
            </w:r>
          </w:p>
        </w:tc>
        <w:tc>
          <w:tcPr>
            <w:tcW w:w="1582" w:type="dxa"/>
          </w:tcPr>
          <w:p w:rsidR="004775AD" w:rsidRDefault="004775AD" w:rsidP="004775AD">
            <w:pPr>
              <w:rPr>
                <w:b/>
                <w:i/>
                <w:sz w:val="32"/>
                <w:szCs w:val="32"/>
              </w:rPr>
            </w:pPr>
          </w:p>
        </w:tc>
      </w:tr>
    </w:tbl>
    <w:p w:rsidR="004C0B93" w:rsidRDefault="000D1B36" w:rsidP="004775AD">
      <w:pPr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 xml:space="preserve">         </w:t>
      </w:r>
    </w:p>
    <w:p w:rsidR="000D1B36" w:rsidRDefault="000D1B36" w:rsidP="004775AD">
      <w:pPr>
        <w:rPr>
          <w:b/>
          <w:i/>
          <w:sz w:val="32"/>
          <w:szCs w:val="32"/>
        </w:rPr>
      </w:pPr>
    </w:p>
    <w:p w:rsidR="000D1B36" w:rsidRDefault="000D1B36" w:rsidP="004775AD">
      <w:pPr>
        <w:rPr>
          <w:b/>
          <w:i/>
          <w:sz w:val="32"/>
          <w:szCs w:val="32"/>
        </w:rPr>
      </w:pPr>
      <w:r>
        <w:rPr>
          <w:b/>
          <w:i/>
          <w:noProof/>
          <w:sz w:val="32"/>
          <w:szCs w:val="32"/>
          <w:lang w:eastAsia="ru-RU"/>
        </w:rPr>
        <w:t xml:space="preserve">             </w:t>
      </w:r>
      <w:r>
        <w:rPr>
          <w:b/>
          <w:i/>
          <w:noProof/>
          <w:sz w:val="32"/>
          <w:szCs w:val="32"/>
          <w:lang w:eastAsia="ru-RU"/>
        </w:rPr>
        <w:drawing>
          <wp:inline distT="0" distB="0" distL="0" distR="0">
            <wp:extent cx="5070814" cy="3476625"/>
            <wp:effectExtent l="0" t="800100" r="0" b="771525"/>
            <wp:docPr id="29" name="Рисунок 29" descr="C:\Users\Ирина\Desktop\20220907_094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Ирина\Desktop\20220907_09414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073755" cy="3478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1B36" w:rsidRDefault="000D1B36" w:rsidP="004775AD">
      <w:pPr>
        <w:rPr>
          <w:b/>
          <w:i/>
          <w:sz w:val="32"/>
          <w:szCs w:val="32"/>
        </w:rPr>
      </w:pPr>
    </w:p>
    <w:p w:rsidR="00A15530" w:rsidRPr="00B43634" w:rsidRDefault="00A15530" w:rsidP="00962E3E">
      <w:pPr>
        <w:jc w:val="center"/>
        <w:rPr>
          <w:b/>
          <w:i/>
          <w:color w:val="FF66CC"/>
          <w:sz w:val="32"/>
          <w:szCs w:val="32"/>
        </w:rPr>
      </w:pPr>
      <w:r w:rsidRPr="00B43634">
        <w:rPr>
          <w:b/>
          <w:i/>
          <w:color w:val="FF66CC"/>
          <w:sz w:val="32"/>
          <w:szCs w:val="32"/>
        </w:rPr>
        <w:t>Центр Физической культуры.</w:t>
      </w:r>
    </w:p>
    <w:p w:rsidR="00A15530" w:rsidRPr="00B43634" w:rsidRDefault="00A15530" w:rsidP="00A15530">
      <w:pPr>
        <w:rPr>
          <w:b/>
          <w:i/>
          <w:color w:val="FF66CC"/>
          <w:sz w:val="32"/>
          <w:szCs w:val="32"/>
        </w:rPr>
      </w:pPr>
      <w:r w:rsidRPr="00B43634">
        <w:rPr>
          <w:b/>
          <w:i/>
          <w:color w:val="FF66CC"/>
          <w:sz w:val="32"/>
          <w:szCs w:val="32"/>
        </w:rPr>
        <w:t xml:space="preserve">                                  Направление: физическое развитие.</w:t>
      </w:r>
    </w:p>
    <w:p w:rsidR="004C0B93" w:rsidRPr="00B43634" w:rsidRDefault="004C0B93" w:rsidP="00EF4F1D">
      <w:pPr>
        <w:rPr>
          <w:b/>
          <w:i/>
          <w:color w:val="FF66CC"/>
          <w:sz w:val="32"/>
          <w:szCs w:val="32"/>
        </w:rPr>
      </w:pPr>
    </w:p>
    <w:p w:rsidR="004C0B93" w:rsidRDefault="004C0B93" w:rsidP="00EF4F1D">
      <w:pPr>
        <w:rPr>
          <w:b/>
          <w:i/>
          <w:sz w:val="32"/>
          <w:szCs w:val="32"/>
        </w:rPr>
      </w:pPr>
    </w:p>
    <w:p w:rsidR="004C0B93" w:rsidRDefault="004C0B93" w:rsidP="00EF4F1D">
      <w:pPr>
        <w:rPr>
          <w:b/>
          <w:i/>
          <w:sz w:val="32"/>
          <w:szCs w:val="32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21"/>
        <w:gridCol w:w="8431"/>
        <w:gridCol w:w="1582"/>
      </w:tblGrid>
      <w:tr w:rsidR="004C0B93" w:rsidTr="00A15530">
        <w:tc>
          <w:tcPr>
            <w:tcW w:w="525" w:type="dxa"/>
          </w:tcPr>
          <w:p w:rsidR="004C0B93" w:rsidRDefault="004C0B93" w:rsidP="00EF4F1D">
            <w:pPr>
              <w:rPr>
                <w:b/>
                <w:i/>
                <w:sz w:val="32"/>
                <w:szCs w:val="32"/>
              </w:rPr>
            </w:pPr>
            <w:r>
              <w:rPr>
                <w:sz w:val="26"/>
                <w:szCs w:val="26"/>
              </w:rPr>
              <w:t>№</w:t>
            </w:r>
          </w:p>
        </w:tc>
        <w:tc>
          <w:tcPr>
            <w:tcW w:w="9032" w:type="dxa"/>
          </w:tcPr>
          <w:p w:rsidR="004C0B93" w:rsidRDefault="004C0B93" w:rsidP="00EF4F1D">
            <w:pPr>
              <w:rPr>
                <w:b/>
                <w:i/>
                <w:sz w:val="32"/>
                <w:szCs w:val="32"/>
              </w:rPr>
            </w:pPr>
            <w:r>
              <w:rPr>
                <w:b/>
                <w:i/>
                <w:sz w:val="32"/>
                <w:szCs w:val="32"/>
              </w:rPr>
              <w:t xml:space="preserve">                                        </w:t>
            </w:r>
            <w:r>
              <w:rPr>
                <w:sz w:val="26"/>
                <w:szCs w:val="26"/>
              </w:rPr>
              <w:t>Наименование</w:t>
            </w:r>
          </w:p>
        </w:tc>
        <w:tc>
          <w:tcPr>
            <w:tcW w:w="977" w:type="dxa"/>
          </w:tcPr>
          <w:p w:rsidR="004C0B93" w:rsidRDefault="004C0B93" w:rsidP="004C0B9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Количество,</w:t>
            </w:r>
          </w:p>
          <w:p w:rsidR="004C0B93" w:rsidRDefault="004C0B93" w:rsidP="004C0B93">
            <w:pPr>
              <w:rPr>
                <w:b/>
                <w:i/>
                <w:sz w:val="32"/>
                <w:szCs w:val="32"/>
              </w:rPr>
            </w:pPr>
            <w:r>
              <w:rPr>
                <w:sz w:val="26"/>
                <w:szCs w:val="26"/>
              </w:rPr>
              <w:t>штук</w:t>
            </w:r>
          </w:p>
        </w:tc>
      </w:tr>
      <w:tr w:rsidR="004C0B93" w:rsidTr="00A15530">
        <w:tc>
          <w:tcPr>
            <w:tcW w:w="525" w:type="dxa"/>
          </w:tcPr>
          <w:p w:rsidR="004C0B93" w:rsidRDefault="004C0B93" w:rsidP="00EF4F1D">
            <w:pPr>
              <w:rPr>
                <w:b/>
                <w:i/>
                <w:sz w:val="32"/>
                <w:szCs w:val="32"/>
              </w:rPr>
            </w:pPr>
            <w:r>
              <w:rPr>
                <w:sz w:val="26"/>
                <w:szCs w:val="26"/>
              </w:rPr>
              <w:t>1</w:t>
            </w:r>
          </w:p>
        </w:tc>
        <w:tc>
          <w:tcPr>
            <w:tcW w:w="9032" w:type="dxa"/>
          </w:tcPr>
          <w:p w:rsidR="004C0B93" w:rsidRPr="008A2A29" w:rsidRDefault="008A2A29" w:rsidP="00EF4F1D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Мячи большие надувные, мячи средние, малые</w:t>
            </w:r>
          </w:p>
        </w:tc>
        <w:tc>
          <w:tcPr>
            <w:tcW w:w="977" w:type="dxa"/>
          </w:tcPr>
          <w:p w:rsidR="004C0B93" w:rsidRPr="008A2A29" w:rsidRDefault="008A2A29" w:rsidP="00EF4F1D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16</w:t>
            </w:r>
          </w:p>
        </w:tc>
      </w:tr>
      <w:tr w:rsidR="004C0B93" w:rsidTr="00A15530">
        <w:tc>
          <w:tcPr>
            <w:tcW w:w="525" w:type="dxa"/>
          </w:tcPr>
          <w:p w:rsidR="004C0B93" w:rsidRDefault="004C0B93" w:rsidP="00EF4F1D">
            <w:pPr>
              <w:rPr>
                <w:b/>
                <w:i/>
                <w:sz w:val="32"/>
                <w:szCs w:val="32"/>
              </w:rPr>
            </w:pPr>
            <w:r>
              <w:rPr>
                <w:sz w:val="26"/>
                <w:szCs w:val="26"/>
              </w:rPr>
              <w:t>2</w:t>
            </w:r>
          </w:p>
        </w:tc>
        <w:tc>
          <w:tcPr>
            <w:tcW w:w="9032" w:type="dxa"/>
          </w:tcPr>
          <w:p w:rsidR="004C0B93" w:rsidRPr="008A2A29" w:rsidRDefault="008A2A29" w:rsidP="00EF4F1D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Обручи</w:t>
            </w:r>
          </w:p>
        </w:tc>
        <w:tc>
          <w:tcPr>
            <w:tcW w:w="977" w:type="dxa"/>
          </w:tcPr>
          <w:p w:rsidR="004C0B93" w:rsidRPr="008A2A29" w:rsidRDefault="008A2A29" w:rsidP="00EF4F1D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</w:t>
            </w:r>
          </w:p>
        </w:tc>
      </w:tr>
      <w:tr w:rsidR="004C0B93" w:rsidTr="00A15530">
        <w:tc>
          <w:tcPr>
            <w:tcW w:w="525" w:type="dxa"/>
          </w:tcPr>
          <w:p w:rsidR="004C0B93" w:rsidRDefault="004C0B93" w:rsidP="00EF4F1D">
            <w:pPr>
              <w:rPr>
                <w:b/>
                <w:i/>
                <w:sz w:val="32"/>
                <w:szCs w:val="32"/>
              </w:rPr>
            </w:pPr>
            <w:r>
              <w:rPr>
                <w:sz w:val="26"/>
                <w:szCs w:val="26"/>
              </w:rPr>
              <w:t>3</w:t>
            </w:r>
          </w:p>
        </w:tc>
        <w:tc>
          <w:tcPr>
            <w:tcW w:w="9032" w:type="dxa"/>
          </w:tcPr>
          <w:p w:rsidR="004C0B93" w:rsidRPr="008A2A29" w:rsidRDefault="008A2A29" w:rsidP="00EF4F1D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Набор кеглей/ игра «Боулинг»</w:t>
            </w:r>
          </w:p>
        </w:tc>
        <w:tc>
          <w:tcPr>
            <w:tcW w:w="977" w:type="dxa"/>
          </w:tcPr>
          <w:p w:rsidR="004C0B93" w:rsidRPr="008A2A29" w:rsidRDefault="008A2A29" w:rsidP="00EF4F1D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  <w:tr w:rsidR="004C0B93" w:rsidTr="00A15530">
        <w:tc>
          <w:tcPr>
            <w:tcW w:w="525" w:type="dxa"/>
          </w:tcPr>
          <w:p w:rsidR="004C0B93" w:rsidRDefault="004C0B93" w:rsidP="00EF4F1D">
            <w:pPr>
              <w:rPr>
                <w:b/>
                <w:i/>
                <w:sz w:val="32"/>
                <w:szCs w:val="32"/>
              </w:rPr>
            </w:pPr>
            <w:r>
              <w:rPr>
                <w:sz w:val="26"/>
                <w:szCs w:val="26"/>
              </w:rPr>
              <w:t>4</w:t>
            </w:r>
          </w:p>
        </w:tc>
        <w:tc>
          <w:tcPr>
            <w:tcW w:w="9032" w:type="dxa"/>
          </w:tcPr>
          <w:p w:rsidR="004C0B93" w:rsidRPr="008A2A29" w:rsidRDefault="008A2A29" w:rsidP="00EF4F1D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Ленты разных цветов на палочках</w:t>
            </w:r>
          </w:p>
        </w:tc>
        <w:tc>
          <w:tcPr>
            <w:tcW w:w="977" w:type="dxa"/>
          </w:tcPr>
          <w:p w:rsidR="004C0B93" w:rsidRPr="008A2A29" w:rsidRDefault="008A2A29" w:rsidP="00EF4F1D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16</w:t>
            </w:r>
          </w:p>
        </w:tc>
      </w:tr>
      <w:tr w:rsidR="004C0B93" w:rsidTr="00A15530">
        <w:tc>
          <w:tcPr>
            <w:tcW w:w="525" w:type="dxa"/>
          </w:tcPr>
          <w:p w:rsidR="004C0B93" w:rsidRDefault="004C0B93" w:rsidP="00EF4F1D">
            <w:pPr>
              <w:rPr>
                <w:b/>
                <w:i/>
                <w:sz w:val="32"/>
                <w:szCs w:val="32"/>
              </w:rPr>
            </w:pPr>
            <w:r>
              <w:rPr>
                <w:sz w:val="26"/>
                <w:szCs w:val="26"/>
              </w:rPr>
              <w:t>5</w:t>
            </w:r>
          </w:p>
        </w:tc>
        <w:tc>
          <w:tcPr>
            <w:tcW w:w="9032" w:type="dxa"/>
          </w:tcPr>
          <w:p w:rsidR="004C0B93" w:rsidRPr="008A2A29" w:rsidRDefault="008A2A29" w:rsidP="00EF4F1D">
            <w:pPr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Кольцеброс</w:t>
            </w:r>
            <w:proofErr w:type="spellEnd"/>
          </w:p>
        </w:tc>
        <w:tc>
          <w:tcPr>
            <w:tcW w:w="977" w:type="dxa"/>
          </w:tcPr>
          <w:p w:rsidR="004C0B93" w:rsidRPr="008A2A29" w:rsidRDefault="008A2A29" w:rsidP="00EF4F1D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</w:tc>
      </w:tr>
      <w:tr w:rsidR="004C0B93" w:rsidTr="00A15530">
        <w:tc>
          <w:tcPr>
            <w:tcW w:w="525" w:type="dxa"/>
          </w:tcPr>
          <w:p w:rsidR="004C0B93" w:rsidRDefault="004C0B93" w:rsidP="00EF4F1D">
            <w:pPr>
              <w:rPr>
                <w:b/>
                <w:i/>
                <w:sz w:val="32"/>
                <w:szCs w:val="32"/>
              </w:rPr>
            </w:pPr>
            <w:r>
              <w:rPr>
                <w:sz w:val="26"/>
                <w:szCs w:val="26"/>
              </w:rPr>
              <w:t>6</w:t>
            </w:r>
          </w:p>
        </w:tc>
        <w:tc>
          <w:tcPr>
            <w:tcW w:w="9032" w:type="dxa"/>
          </w:tcPr>
          <w:p w:rsidR="004C0B93" w:rsidRPr="008A2A29" w:rsidRDefault="008A2A29" w:rsidP="00EF4F1D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Тонкий канат</w:t>
            </w:r>
          </w:p>
        </w:tc>
        <w:tc>
          <w:tcPr>
            <w:tcW w:w="977" w:type="dxa"/>
          </w:tcPr>
          <w:p w:rsidR="004C0B93" w:rsidRPr="008A2A29" w:rsidRDefault="008A2A29" w:rsidP="00EF4F1D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  <w:tr w:rsidR="004C0B93" w:rsidTr="00A15530">
        <w:tc>
          <w:tcPr>
            <w:tcW w:w="525" w:type="dxa"/>
          </w:tcPr>
          <w:p w:rsidR="004C0B93" w:rsidRDefault="004C0B93" w:rsidP="00EF4F1D">
            <w:pPr>
              <w:rPr>
                <w:b/>
                <w:i/>
                <w:sz w:val="32"/>
                <w:szCs w:val="32"/>
              </w:rPr>
            </w:pPr>
            <w:r>
              <w:rPr>
                <w:sz w:val="26"/>
                <w:szCs w:val="26"/>
              </w:rPr>
              <w:t>7</w:t>
            </w:r>
          </w:p>
        </w:tc>
        <w:tc>
          <w:tcPr>
            <w:tcW w:w="9032" w:type="dxa"/>
          </w:tcPr>
          <w:p w:rsidR="004C0B93" w:rsidRPr="008A2A29" w:rsidRDefault="008A2A29" w:rsidP="00EF4F1D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«Дорожка движения»</w:t>
            </w:r>
          </w:p>
        </w:tc>
        <w:tc>
          <w:tcPr>
            <w:tcW w:w="977" w:type="dxa"/>
          </w:tcPr>
          <w:p w:rsidR="004C0B93" w:rsidRPr="008A2A29" w:rsidRDefault="008A2A29" w:rsidP="00EF4F1D">
            <w:pPr>
              <w:rPr>
                <w:i/>
                <w:sz w:val="32"/>
                <w:szCs w:val="32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  <w:tr w:rsidR="004C0B93" w:rsidTr="00A15530">
        <w:tc>
          <w:tcPr>
            <w:tcW w:w="525" w:type="dxa"/>
          </w:tcPr>
          <w:p w:rsidR="004C0B93" w:rsidRDefault="004C0B93" w:rsidP="00EF4F1D">
            <w:pPr>
              <w:rPr>
                <w:b/>
                <w:i/>
                <w:sz w:val="32"/>
                <w:szCs w:val="32"/>
              </w:rPr>
            </w:pPr>
            <w:r>
              <w:rPr>
                <w:sz w:val="26"/>
                <w:szCs w:val="26"/>
              </w:rPr>
              <w:t>8</w:t>
            </w:r>
          </w:p>
        </w:tc>
        <w:tc>
          <w:tcPr>
            <w:tcW w:w="9032" w:type="dxa"/>
          </w:tcPr>
          <w:p w:rsidR="004C0B93" w:rsidRPr="008A2A29" w:rsidRDefault="008A2A29" w:rsidP="00EF4F1D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Скакалки</w:t>
            </w:r>
          </w:p>
        </w:tc>
        <w:tc>
          <w:tcPr>
            <w:tcW w:w="977" w:type="dxa"/>
          </w:tcPr>
          <w:p w:rsidR="004C0B93" w:rsidRPr="008A2A29" w:rsidRDefault="008A2A29" w:rsidP="00EF4F1D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</w:t>
            </w:r>
          </w:p>
        </w:tc>
      </w:tr>
      <w:tr w:rsidR="004C0B93" w:rsidTr="00A15530">
        <w:tc>
          <w:tcPr>
            <w:tcW w:w="525" w:type="dxa"/>
          </w:tcPr>
          <w:p w:rsidR="004C0B93" w:rsidRDefault="004C0B93" w:rsidP="00EF4F1D">
            <w:pPr>
              <w:rPr>
                <w:b/>
                <w:i/>
                <w:sz w:val="32"/>
                <w:szCs w:val="32"/>
              </w:rPr>
            </w:pPr>
            <w:r>
              <w:rPr>
                <w:sz w:val="26"/>
                <w:szCs w:val="26"/>
              </w:rPr>
              <w:t>9</w:t>
            </w:r>
          </w:p>
        </w:tc>
        <w:tc>
          <w:tcPr>
            <w:tcW w:w="9032" w:type="dxa"/>
          </w:tcPr>
          <w:p w:rsidR="004C0B93" w:rsidRPr="008A2A29" w:rsidRDefault="008A2A29" w:rsidP="00EF4F1D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Нестандартное оборудование: мешочки с песком, султанчики</w:t>
            </w:r>
          </w:p>
        </w:tc>
        <w:tc>
          <w:tcPr>
            <w:tcW w:w="977" w:type="dxa"/>
          </w:tcPr>
          <w:p w:rsidR="004C0B93" w:rsidRDefault="004C0B93" w:rsidP="00EF4F1D">
            <w:pPr>
              <w:rPr>
                <w:b/>
                <w:i/>
                <w:sz w:val="32"/>
                <w:szCs w:val="32"/>
              </w:rPr>
            </w:pPr>
          </w:p>
        </w:tc>
      </w:tr>
      <w:tr w:rsidR="004C0B93" w:rsidTr="00A15530">
        <w:tc>
          <w:tcPr>
            <w:tcW w:w="525" w:type="dxa"/>
          </w:tcPr>
          <w:p w:rsidR="004C0B93" w:rsidRDefault="004C0B93" w:rsidP="00EF4F1D">
            <w:pPr>
              <w:rPr>
                <w:b/>
                <w:i/>
                <w:sz w:val="32"/>
                <w:szCs w:val="32"/>
              </w:rPr>
            </w:pPr>
            <w:r>
              <w:rPr>
                <w:sz w:val="26"/>
                <w:szCs w:val="26"/>
              </w:rPr>
              <w:t>10</w:t>
            </w:r>
          </w:p>
        </w:tc>
        <w:tc>
          <w:tcPr>
            <w:tcW w:w="9032" w:type="dxa"/>
          </w:tcPr>
          <w:p w:rsidR="004C0B93" w:rsidRPr="008A2A29" w:rsidRDefault="008A2A29" w:rsidP="00EF4F1D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Атрибуты к подвижным играм (см. «Картотека подвижных игр для детей дошкольного возраста»)</w:t>
            </w:r>
          </w:p>
        </w:tc>
        <w:tc>
          <w:tcPr>
            <w:tcW w:w="977" w:type="dxa"/>
          </w:tcPr>
          <w:p w:rsidR="004C0B93" w:rsidRDefault="004C0B93" w:rsidP="00EF4F1D">
            <w:pPr>
              <w:rPr>
                <w:b/>
                <w:i/>
                <w:sz w:val="32"/>
                <w:szCs w:val="32"/>
              </w:rPr>
            </w:pPr>
          </w:p>
        </w:tc>
      </w:tr>
      <w:tr w:rsidR="004C0B93" w:rsidTr="00A15530">
        <w:tc>
          <w:tcPr>
            <w:tcW w:w="525" w:type="dxa"/>
          </w:tcPr>
          <w:p w:rsidR="004C0B93" w:rsidRPr="004C0B93" w:rsidRDefault="004C0B93" w:rsidP="00EF4F1D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11</w:t>
            </w:r>
          </w:p>
        </w:tc>
        <w:tc>
          <w:tcPr>
            <w:tcW w:w="9032" w:type="dxa"/>
          </w:tcPr>
          <w:p w:rsidR="004C0B93" w:rsidRPr="008A2A29" w:rsidRDefault="008A2A29" w:rsidP="00EF4F1D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Картотека подвижных игр</w:t>
            </w:r>
          </w:p>
        </w:tc>
        <w:tc>
          <w:tcPr>
            <w:tcW w:w="977" w:type="dxa"/>
          </w:tcPr>
          <w:p w:rsidR="004C0B93" w:rsidRDefault="004C0B93" w:rsidP="00EF4F1D">
            <w:pPr>
              <w:rPr>
                <w:b/>
                <w:i/>
                <w:sz w:val="32"/>
                <w:szCs w:val="32"/>
              </w:rPr>
            </w:pPr>
          </w:p>
        </w:tc>
      </w:tr>
    </w:tbl>
    <w:p w:rsidR="008A2A29" w:rsidRDefault="008A2A29" w:rsidP="00EF4F1D">
      <w:pPr>
        <w:rPr>
          <w:b/>
          <w:i/>
          <w:sz w:val="32"/>
          <w:szCs w:val="32"/>
        </w:rPr>
      </w:pPr>
    </w:p>
    <w:p w:rsidR="008A2A29" w:rsidRDefault="008A2A29" w:rsidP="00EF4F1D">
      <w:pPr>
        <w:rPr>
          <w:b/>
          <w:i/>
          <w:sz w:val="32"/>
          <w:szCs w:val="32"/>
        </w:rPr>
      </w:pPr>
    </w:p>
    <w:p w:rsidR="008A2A29" w:rsidRDefault="000D1B36" w:rsidP="00EF4F1D">
      <w:pPr>
        <w:rPr>
          <w:b/>
          <w:i/>
          <w:sz w:val="32"/>
          <w:szCs w:val="32"/>
        </w:rPr>
      </w:pPr>
      <w:r>
        <w:rPr>
          <w:b/>
          <w:i/>
          <w:noProof/>
          <w:sz w:val="32"/>
          <w:szCs w:val="32"/>
          <w:lang w:eastAsia="ru-RU"/>
        </w:rPr>
        <w:t xml:space="preserve">     </w:t>
      </w:r>
      <w:r>
        <w:rPr>
          <w:b/>
          <w:i/>
          <w:noProof/>
          <w:sz w:val="32"/>
          <w:szCs w:val="32"/>
          <w:lang w:eastAsia="ru-RU"/>
        </w:rPr>
        <w:drawing>
          <wp:inline distT="0" distB="0" distL="0" distR="0">
            <wp:extent cx="5743575" cy="4307681"/>
            <wp:effectExtent l="0" t="0" r="0" b="0"/>
            <wp:docPr id="31" name="Рисунок 31" descr="C:\Users\Ирина\Desktop\20220921_085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Ирина\Desktop\20220921_08522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43575" cy="4307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A2A29" w:rsidSect="00292345">
      <w:pgSz w:w="11906" w:h="16838"/>
      <w:pgMar w:top="1134" w:right="737" w:bottom="1134" w:left="851" w:header="709" w:footer="709" w:gutter="0"/>
      <w:pgBorders w:offsetFrom="page">
        <w:top w:val="compass" w:sz="20" w:space="24" w:color="auto"/>
        <w:left w:val="compass" w:sz="20" w:space="24" w:color="auto"/>
        <w:bottom w:val="compass" w:sz="20" w:space="24" w:color="auto"/>
        <w:right w:val="compass" w:sz="2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ndale Sans UI">
    <w:altName w:val="Times New Roman"/>
    <w:charset w:val="CC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singleLevel"/>
    <w:tmpl w:val="00000001"/>
    <w:name w:val="RTF_Num 2"/>
    <w:lvl w:ilvl="0">
      <w:start w:val="1"/>
      <w:numFmt w:val="none"/>
      <w:suff w:val="nothing"/>
      <w:lvlText w:val="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</w:abstractNum>
  <w:abstractNum w:abstractNumId="1" w15:restartNumberingAfterBreak="0">
    <w:nsid w:val="026E6641"/>
    <w:multiLevelType w:val="hybridMultilevel"/>
    <w:tmpl w:val="4A0C254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6FB00CB"/>
    <w:multiLevelType w:val="hybridMultilevel"/>
    <w:tmpl w:val="285A8EB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C356DE7"/>
    <w:multiLevelType w:val="hybridMultilevel"/>
    <w:tmpl w:val="0CA21E7C"/>
    <w:lvl w:ilvl="0" w:tplc="80DE351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A75ABD"/>
    <w:multiLevelType w:val="hybridMultilevel"/>
    <w:tmpl w:val="9B28B5CE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5" w15:restartNumberingAfterBreak="0">
    <w:nsid w:val="1B2D3479"/>
    <w:multiLevelType w:val="hybridMultilevel"/>
    <w:tmpl w:val="7E70210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E1247DD"/>
    <w:multiLevelType w:val="hybridMultilevel"/>
    <w:tmpl w:val="60C8626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1F926454"/>
    <w:multiLevelType w:val="hybridMultilevel"/>
    <w:tmpl w:val="524EF18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5415542"/>
    <w:multiLevelType w:val="hybridMultilevel"/>
    <w:tmpl w:val="0CA68FF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2632798A"/>
    <w:multiLevelType w:val="hybridMultilevel"/>
    <w:tmpl w:val="5F361F3C"/>
    <w:lvl w:ilvl="0" w:tplc="80DE351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6467F21"/>
    <w:multiLevelType w:val="hybridMultilevel"/>
    <w:tmpl w:val="F1FACD9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2A930952"/>
    <w:multiLevelType w:val="hybridMultilevel"/>
    <w:tmpl w:val="880826A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3A434EF2"/>
    <w:multiLevelType w:val="hybridMultilevel"/>
    <w:tmpl w:val="A0541D8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3D4D7D6D"/>
    <w:multiLevelType w:val="hybridMultilevel"/>
    <w:tmpl w:val="2C0E6D2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3EB739F2"/>
    <w:multiLevelType w:val="hybridMultilevel"/>
    <w:tmpl w:val="70F278EA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5" w15:restartNumberingAfterBreak="0">
    <w:nsid w:val="495759F8"/>
    <w:multiLevelType w:val="hybridMultilevel"/>
    <w:tmpl w:val="913E86B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51102A93"/>
    <w:multiLevelType w:val="hybridMultilevel"/>
    <w:tmpl w:val="2E6A287E"/>
    <w:lvl w:ilvl="0" w:tplc="01F805EA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7" w15:restartNumberingAfterBreak="0">
    <w:nsid w:val="58672139"/>
    <w:multiLevelType w:val="hybridMultilevel"/>
    <w:tmpl w:val="A2FAD39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60403F03"/>
    <w:multiLevelType w:val="hybridMultilevel"/>
    <w:tmpl w:val="349A85C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682E07C6"/>
    <w:multiLevelType w:val="hybridMultilevel"/>
    <w:tmpl w:val="C8EE06D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6EDC33FF"/>
    <w:multiLevelType w:val="hybridMultilevel"/>
    <w:tmpl w:val="F320D0A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700258FD"/>
    <w:multiLevelType w:val="hybridMultilevel"/>
    <w:tmpl w:val="717077DC"/>
    <w:lvl w:ilvl="0" w:tplc="80DE351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AA970B6"/>
    <w:multiLevelType w:val="hybridMultilevel"/>
    <w:tmpl w:val="1A7664AE"/>
    <w:lvl w:ilvl="0" w:tplc="FFD2C662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D9627FF"/>
    <w:multiLevelType w:val="multilevel"/>
    <w:tmpl w:val="16062A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1"/>
  </w:num>
  <w:num w:numId="3">
    <w:abstractNumId w:val="2"/>
  </w:num>
  <w:num w:numId="4">
    <w:abstractNumId w:val="5"/>
  </w:num>
  <w:num w:numId="5">
    <w:abstractNumId w:val="12"/>
  </w:num>
  <w:num w:numId="6">
    <w:abstractNumId w:val="8"/>
  </w:num>
  <w:num w:numId="7">
    <w:abstractNumId w:val="20"/>
  </w:num>
  <w:num w:numId="8">
    <w:abstractNumId w:val="10"/>
  </w:num>
  <w:num w:numId="9">
    <w:abstractNumId w:val="1"/>
  </w:num>
  <w:num w:numId="10">
    <w:abstractNumId w:val="6"/>
  </w:num>
  <w:num w:numId="11">
    <w:abstractNumId w:val="15"/>
  </w:num>
  <w:num w:numId="12">
    <w:abstractNumId w:val="17"/>
  </w:num>
  <w:num w:numId="13">
    <w:abstractNumId w:val="7"/>
  </w:num>
  <w:num w:numId="14">
    <w:abstractNumId w:val="23"/>
  </w:num>
  <w:num w:numId="15">
    <w:abstractNumId w:val="14"/>
  </w:num>
  <w:num w:numId="16">
    <w:abstractNumId w:val="4"/>
  </w:num>
  <w:num w:numId="17">
    <w:abstractNumId w:val="18"/>
  </w:num>
  <w:num w:numId="18">
    <w:abstractNumId w:val="19"/>
  </w:num>
  <w:num w:numId="19">
    <w:abstractNumId w:val="13"/>
  </w:num>
  <w:num w:numId="20">
    <w:abstractNumId w:val="9"/>
  </w:num>
  <w:num w:numId="21">
    <w:abstractNumId w:val="3"/>
  </w:num>
  <w:num w:numId="22">
    <w:abstractNumId w:val="21"/>
  </w:num>
  <w:num w:numId="23">
    <w:abstractNumId w:val="22"/>
  </w:num>
  <w:num w:numId="24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866D93"/>
    <w:rsid w:val="00027BA6"/>
    <w:rsid w:val="0007697B"/>
    <w:rsid w:val="00093A6B"/>
    <w:rsid w:val="000D1B36"/>
    <w:rsid w:val="000E078A"/>
    <w:rsid w:val="00132E69"/>
    <w:rsid w:val="00146332"/>
    <w:rsid w:val="00155A2A"/>
    <w:rsid w:val="001A5E83"/>
    <w:rsid w:val="001B63BC"/>
    <w:rsid w:val="001E1FE7"/>
    <w:rsid w:val="001F534E"/>
    <w:rsid w:val="00214999"/>
    <w:rsid w:val="002214E3"/>
    <w:rsid w:val="00225947"/>
    <w:rsid w:val="002565EA"/>
    <w:rsid w:val="00280531"/>
    <w:rsid w:val="00292345"/>
    <w:rsid w:val="002A042E"/>
    <w:rsid w:val="002D3BD8"/>
    <w:rsid w:val="002F4C6D"/>
    <w:rsid w:val="00325E02"/>
    <w:rsid w:val="00341537"/>
    <w:rsid w:val="00341CC6"/>
    <w:rsid w:val="003804F3"/>
    <w:rsid w:val="003A04E0"/>
    <w:rsid w:val="003E0091"/>
    <w:rsid w:val="003E33C2"/>
    <w:rsid w:val="00415338"/>
    <w:rsid w:val="0043201C"/>
    <w:rsid w:val="00465A6D"/>
    <w:rsid w:val="004775AD"/>
    <w:rsid w:val="0048391C"/>
    <w:rsid w:val="00490DEE"/>
    <w:rsid w:val="004A0EDC"/>
    <w:rsid w:val="004C0B93"/>
    <w:rsid w:val="004F0BAA"/>
    <w:rsid w:val="00567CB2"/>
    <w:rsid w:val="0057395E"/>
    <w:rsid w:val="00574340"/>
    <w:rsid w:val="00582BE9"/>
    <w:rsid w:val="00584C51"/>
    <w:rsid w:val="005C29BA"/>
    <w:rsid w:val="006010D7"/>
    <w:rsid w:val="00650443"/>
    <w:rsid w:val="00680823"/>
    <w:rsid w:val="00682B84"/>
    <w:rsid w:val="006C25E4"/>
    <w:rsid w:val="006D1D2D"/>
    <w:rsid w:val="006F518D"/>
    <w:rsid w:val="00720261"/>
    <w:rsid w:val="00726C75"/>
    <w:rsid w:val="007404FF"/>
    <w:rsid w:val="00745B18"/>
    <w:rsid w:val="00812948"/>
    <w:rsid w:val="00826D1D"/>
    <w:rsid w:val="00846726"/>
    <w:rsid w:val="00846A7B"/>
    <w:rsid w:val="00862A30"/>
    <w:rsid w:val="00865D18"/>
    <w:rsid w:val="00866D93"/>
    <w:rsid w:val="008A2A29"/>
    <w:rsid w:val="008A3E1F"/>
    <w:rsid w:val="008B3D4C"/>
    <w:rsid w:val="008B494E"/>
    <w:rsid w:val="008B4FE0"/>
    <w:rsid w:val="008E1CBB"/>
    <w:rsid w:val="008E304A"/>
    <w:rsid w:val="008F03A4"/>
    <w:rsid w:val="009109CB"/>
    <w:rsid w:val="00917509"/>
    <w:rsid w:val="00954733"/>
    <w:rsid w:val="00962E3E"/>
    <w:rsid w:val="009704C2"/>
    <w:rsid w:val="00974E40"/>
    <w:rsid w:val="00996243"/>
    <w:rsid w:val="009A0CC1"/>
    <w:rsid w:val="009C4BA1"/>
    <w:rsid w:val="009E4A79"/>
    <w:rsid w:val="009F1B9E"/>
    <w:rsid w:val="00A153C7"/>
    <w:rsid w:val="00A15530"/>
    <w:rsid w:val="00A76B30"/>
    <w:rsid w:val="00AB1CA3"/>
    <w:rsid w:val="00AF44D0"/>
    <w:rsid w:val="00B0086C"/>
    <w:rsid w:val="00B06D31"/>
    <w:rsid w:val="00B06D8D"/>
    <w:rsid w:val="00B43634"/>
    <w:rsid w:val="00B550F3"/>
    <w:rsid w:val="00B67537"/>
    <w:rsid w:val="00B8261A"/>
    <w:rsid w:val="00BA084C"/>
    <w:rsid w:val="00BA76E9"/>
    <w:rsid w:val="00BD70A8"/>
    <w:rsid w:val="00BE0C8D"/>
    <w:rsid w:val="00BF4728"/>
    <w:rsid w:val="00BF619C"/>
    <w:rsid w:val="00C12C15"/>
    <w:rsid w:val="00C3510C"/>
    <w:rsid w:val="00C4565A"/>
    <w:rsid w:val="00CB68EE"/>
    <w:rsid w:val="00CC3871"/>
    <w:rsid w:val="00CF01B1"/>
    <w:rsid w:val="00D011CF"/>
    <w:rsid w:val="00D0643A"/>
    <w:rsid w:val="00D668B2"/>
    <w:rsid w:val="00D668ED"/>
    <w:rsid w:val="00D825B2"/>
    <w:rsid w:val="00D952FF"/>
    <w:rsid w:val="00DA2CBA"/>
    <w:rsid w:val="00E4707F"/>
    <w:rsid w:val="00E64B3B"/>
    <w:rsid w:val="00E805A0"/>
    <w:rsid w:val="00ED20D6"/>
    <w:rsid w:val="00ED71E9"/>
    <w:rsid w:val="00EF4F1D"/>
    <w:rsid w:val="00F26432"/>
    <w:rsid w:val="00F2686B"/>
    <w:rsid w:val="00F3210A"/>
    <w:rsid w:val="00F55256"/>
    <w:rsid w:val="00FC54BF"/>
    <w:rsid w:val="00FF5A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79CD5715"/>
  <w15:docId w15:val="{8FEB792F-89BA-48EB-882D-72A97F6410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66D93"/>
    <w:rPr>
      <w:rFonts w:eastAsia="SimSun"/>
      <w:sz w:val="24"/>
      <w:szCs w:val="24"/>
      <w:lang w:eastAsia="zh-CN"/>
    </w:rPr>
  </w:style>
  <w:style w:type="paragraph" w:styleId="3">
    <w:name w:val="heading 3"/>
    <w:basedOn w:val="a"/>
    <w:qFormat/>
    <w:rsid w:val="00866D93"/>
    <w:pPr>
      <w:spacing w:before="100" w:beforeAutospacing="1" w:after="100" w:afterAutospacing="1"/>
      <w:outlineLvl w:val="2"/>
    </w:pPr>
    <w:rPr>
      <w:rFonts w:eastAsia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866D93"/>
    <w:rPr>
      <w:rFonts w:eastAsia="SimSu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4">
    <w:name w:val="Содержимое таблицы"/>
    <w:basedOn w:val="a"/>
    <w:rsid w:val="00866D93"/>
    <w:pPr>
      <w:widowControl w:val="0"/>
      <w:suppressLineNumbers/>
      <w:suppressAutoHyphens/>
    </w:pPr>
    <w:rPr>
      <w:rFonts w:eastAsia="Andale Sans UI"/>
      <w:kern w:val="1"/>
    </w:rPr>
  </w:style>
  <w:style w:type="paragraph" w:styleId="a5">
    <w:name w:val="Body Text"/>
    <w:basedOn w:val="a"/>
    <w:rsid w:val="00866D93"/>
    <w:rPr>
      <w:rFonts w:eastAsia="Times New Roman"/>
      <w:sz w:val="28"/>
      <w:szCs w:val="20"/>
      <w:lang w:eastAsia="ru-RU"/>
    </w:rPr>
  </w:style>
  <w:style w:type="paragraph" w:styleId="a6">
    <w:name w:val="Balloon Text"/>
    <w:basedOn w:val="a"/>
    <w:link w:val="a7"/>
    <w:rsid w:val="00D011CF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rsid w:val="00D011CF"/>
    <w:rPr>
      <w:rFonts w:ascii="Tahoma" w:eastAsia="SimSun" w:hAnsi="Tahoma" w:cs="Tahoma"/>
      <w:sz w:val="16"/>
      <w:szCs w:val="16"/>
      <w:lang w:eastAsia="zh-CN"/>
    </w:rPr>
  </w:style>
  <w:style w:type="character" w:styleId="a8">
    <w:name w:val="Placeholder Text"/>
    <w:basedOn w:val="a0"/>
    <w:uiPriority w:val="99"/>
    <w:semiHidden/>
    <w:rsid w:val="00D011CF"/>
    <w:rPr>
      <w:color w:val="808080"/>
    </w:rPr>
  </w:style>
  <w:style w:type="character" w:styleId="a9">
    <w:name w:val="Hyperlink"/>
    <w:basedOn w:val="a0"/>
    <w:unhideWhenUsed/>
    <w:rsid w:val="00B6753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69741C6-1958-42F4-AC52-ED7A29F619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758</TotalTime>
  <Pages>1</Pages>
  <Words>2515</Words>
  <Characters>14337</Characters>
  <Application>Microsoft Office Word</Application>
  <DocSecurity>0</DocSecurity>
  <Lines>119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Образовательный паспорт средней  группы «Солнышко»</vt:lpstr>
    </vt:vector>
  </TitlesOfParts>
  <Company>Организация</Company>
  <LinksUpToDate>false</LinksUpToDate>
  <CharactersWithSpaces>16819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Образовательный паспорт средней  группы «Солнышко»</dc:title>
  <dc:creator>Customer</dc:creator>
  <cp:lastModifiedBy>pc1</cp:lastModifiedBy>
  <cp:revision>114</cp:revision>
  <dcterms:created xsi:type="dcterms:W3CDTF">2014-03-16T16:36:00Z</dcterms:created>
  <dcterms:modified xsi:type="dcterms:W3CDTF">2023-04-01T12:42:00Z</dcterms:modified>
</cp:coreProperties>
</file>